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23C8" w:rsidRDefault="006C4591" w:rsidP="005C23C8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</w:t>
      </w:r>
    </w:p>
    <w:p w:rsidR="005C23C8" w:rsidRDefault="005C23C8" w:rsidP="005C23C8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казенное общеобразовательное учреждение </w:t>
      </w:r>
    </w:p>
    <w:p w:rsidR="005C23C8" w:rsidRDefault="005C23C8" w:rsidP="005C23C8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«Волчье-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Дубравская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</w:t>
      </w:r>
    </w:p>
    <w:p w:rsidR="005C23C8" w:rsidRDefault="005C23C8" w:rsidP="005C23C8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9539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4894"/>
        <w:gridCol w:w="4645"/>
      </w:tblGrid>
      <w:tr w:rsidR="005C23C8" w:rsidTr="0085390D">
        <w:trPr>
          <w:trHeight w:val="925"/>
        </w:trPr>
        <w:tc>
          <w:tcPr>
            <w:tcW w:w="4894" w:type="dxa"/>
          </w:tcPr>
          <w:p w:rsidR="005C23C8" w:rsidRPr="00670D85" w:rsidRDefault="005C23C8" w:rsidP="0085390D">
            <w:pPr>
              <w:pStyle w:val="TableParagraph"/>
              <w:spacing w:line="262" w:lineRule="exact"/>
              <w:ind w:left="20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ПРИНЯТО</w:t>
            </w:r>
          </w:p>
          <w:p w:rsidR="005C23C8" w:rsidRDefault="005C23C8" w:rsidP="0085390D">
            <w:pPr>
              <w:pStyle w:val="TableParagraph"/>
              <w:spacing w:line="270" w:lineRule="atLeast"/>
              <w:ind w:left="200" w:right="74"/>
              <w:rPr>
                <w:sz w:val="28"/>
                <w:szCs w:val="28"/>
                <w:lang w:val="ru-RU"/>
              </w:rPr>
            </w:pPr>
            <w:r w:rsidRPr="00670D85">
              <w:rPr>
                <w:sz w:val="28"/>
                <w:szCs w:val="28"/>
                <w:lang w:val="ru-RU"/>
              </w:rPr>
              <w:t xml:space="preserve">на </w:t>
            </w:r>
            <w:r>
              <w:rPr>
                <w:sz w:val="28"/>
                <w:szCs w:val="28"/>
                <w:lang w:val="ru-RU"/>
              </w:rPr>
              <w:t xml:space="preserve">заседании </w:t>
            </w:r>
          </w:p>
          <w:p w:rsidR="005C23C8" w:rsidRDefault="005C23C8" w:rsidP="0085390D">
            <w:pPr>
              <w:pStyle w:val="TableParagraph"/>
              <w:spacing w:line="270" w:lineRule="atLeast"/>
              <w:ind w:left="200" w:right="74"/>
              <w:rPr>
                <w:spacing w:val="1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r w:rsidRPr="00670D85">
              <w:rPr>
                <w:sz w:val="28"/>
                <w:szCs w:val="28"/>
                <w:lang w:val="ru-RU"/>
              </w:rPr>
              <w:t>едагогическо</w:t>
            </w:r>
            <w:r>
              <w:rPr>
                <w:sz w:val="28"/>
                <w:szCs w:val="28"/>
                <w:lang w:val="ru-RU"/>
              </w:rPr>
              <w:t>го</w:t>
            </w:r>
            <w:r w:rsidRPr="00670D85">
              <w:rPr>
                <w:sz w:val="28"/>
                <w:szCs w:val="28"/>
                <w:lang w:val="ru-RU"/>
              </w:rPr>
              <w:t xml:space="preserve"> совет</w:t>
            </w:r>
            <w:r>
              <w:rPr>
                <w:sz w:val="28"/>
                <w:szCs w:val="28"/>
                <w:lang w:val="ru-RU"/>
              </w:rPr>
              <w:t>а</w:t>
            </w:r>
            <w:r w:rsidRPr="00670D85">
              <w:rPr>
                <w:spacing w:val="1"/>
                <w:sz w:val="28"/>
                <w:szCs w:val="28"/>
                <w:lang w:val="ru-RU"/>
              </w:rPr>
              <w:t xml:space="preserve"> </w:t>
            </w:r>
          </w:p>
          <w:p w:rsidR="005C23C8" w:rsidRDefault="005C23C8" w:rsidP="0085390D">
            <w:pPr>
              <w:pStyle w:val="TableParagraph"/>
              <w:spacing w:line="270" w:lineRule="atLeast"/>
              <w:ind w:left="200" w:right="74"/>
              <w:rPr>
                <w:sz w:val="28"/>
                <w:szCs w:val="28"/>
                <w:lang w:val="ru-RU"/>
              </w:rPr>
            </w:pPr>
            <w:r w:rsidRPr="00670D85">
              <w:rPr>
                <w:sz w:val="28"/>
                <w:szCs w:val="28"/>
                <w:lang w:val="ru-RU"/>
              </w:rPr>
              <w:t>протокол</w:t>
            </w:r>
            <w:r w:rsidRPr="00670D85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670D85">
              <w:rPr>
                <w:sz w:val="28"/>
                <w:szCs w:val="28"/>
                <w:lang w:val="ru-RU"/>
              </w:rPr>
              <w:t>№</w:t>
            </w:r>
            <w:r w:rsidRPr="00670D85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_</w:t>
            </w:r>
            <w:r w:rsidR="006C4591">
              <w:rPr>
                <w:sz w:val="28"/>
                <w:szCs w:val="28"/>
                <w:u w:val="single"/>
                <w:lang w:val="ru-RU"/>
              </w:rPr>
              <w:t>3</w:t>
            </w:r>
            <w:r w:rsidRPr="00670D85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670D85">
              <w:rPr>
                <w:sz w:val="28"/>
                <w:szCs w:val="28"/>
                <w:lang w:val="ru-RU"/>
              </w:rPr>
              <w:t>от</w:t>
            </w:r>
            <w:r w:rsidRPr="00670D85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="006C4591" w:rsidRPr="006C4591">
              <w:rPr>
                <w:sz w:val="28"/>
                <w:szCs w:val="28"/>
                <w:u w:val="single"/>
                <w:lang w:val="ru-RU"/>
              </w:rPr>
              <w:t>27.10.</w:t>
            </w:r>
            <w:r w:rsidRPr="006C4591">
              <w:rPr>
                <w:sz w:val="28"/>
                <w:szCs w:val="28"/>
                <w:u w:val="single"/>
                <w:lang w:val="ru-RU"/>
              </w:rPr>
              <w:t xml:space="preserve"> 2021г</w:t>
            </w:r>
            <w:r>
              <w:rPr>
                <w:sz w:val="28"/>
                <w:szCs w:val="28"/>
                <w:lang w:val="ru-RU"/>
              </w:rPr>
              <w:t>.</w:t>
            </w:r>
          </w:p>
          <w:p w:rsidR="005C23C8" w:rsidRDefault="005C23C8" w:rsidP="0085390D">
            <w:pPr>
              <w:pStyle w:val="TableParagraph"/>
              <w:spacing w:line="270" w:lineRule="atLeast"/>
              <w:ind w:left="200" w:right="74"/>
              <w:rPr>
                <w:sz w:val="28"/>
                <w:szCs w:val="28"/>
                <w:lang w:val="ru-RU"/>
              </w:rPr>
            </w:pPr>
          </w:p>
          <w:p w:rsidR="005C23C8" w:rsidRDefault="005C23C8" w:rsidP="0085390D">
            <w:pPr>
              <w:pStyle w:val="TableParagraph"/>
              <w:spacing w:line="270" w:lineRule="atLeast"/>
              <w:ind w:left="200" w:right="74"/>
              <w:rPr>
                <w:sz w:val="28"/>
                <w:szCs w:val="28"/>
                <w:lang w:val="ru-RU"/>
              </w:rPr>
            </w:pPr>
          </w:p>
          <w:p w:rsidR="005C23C8" w:rsidRDefault="005C23C8" w:rsidP="0085390D">
            <w:pPr>
              <w:pStyle w:val="TableParagraph"/>
              <w:spacing w:line="270" w:lineRule="atLeast"/>
              <w:ind w:left="200" w:right="74"/>
              <w:rPr>
                <w:sz w:val="28"/>
                <w:szCs w:val="28"/>
                <w:lang w:val="ru-RU"/>
              </w:rPr>
            </w:pPr>
          </w:p>
          <w:p w:rsidR="005C23C8" w:rsidRDefault="005C23C8" w:rsidP="0085390D">
            <w:pPr>
              <w:pStyle w:val="TableParagraph"/>
              <w:spacing w:line="270" w:lineRule="atLeast"/>
              <w:ind w:left="200" w:right="7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РАССМОТРЕНО</w:t>
            </w:r>
          </w:p>
          <w:p w:rsidR="005C23C8" w:rsidRDefault="005C23C8" w:rsidP="0085390D">
            <w:pPr>
              <w:pStyle w:val="TableParagraph"/>
              <w:spacing w:line="270" w:lineRule="atLeast"/>
              <w:ind w:left="200" w:right="7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 заседании Совета школы</w:t>
            </w:r>
          </w:p>
          <w:p w:rsidR="005C23C8" w:rsidRPr="00670D85" w:rsidRDefault="005C23C8" w:rsidP="0085390D">
            <w:pPr>
              <w:pStyle w:val="TableParagraph"/>
              <w:spacing w:line="270" w:lineRule="atLeast"/>
              <w:ind w:left="200" w:right="7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протокол № </w:t>
            </w:r>
            <w:r w:rsidR="006C4591" w:rsidRPr="006C4591">
              <w:rPr>
                <w:sz w:val="28"/>
                <w:szCs w:val="28"/>
                <w:u w:val="single"/>
                <w:lang w:val="ru-RU"/>
              </w:rPr>
              <w:t>2</w:t>
            </w:r>
            <w:r>
              <w:rPr>
                <w:sz w:val="28"/>
                <w:szCs w:val="28"/>
                <w:lang w:val="ru-RU"/>
              </w:rPr>
              <w:t xml:space="preserve"> от </w:t>
            </w:r>
            <w:r w:rsidR="006C4591" w:rsidRPr="006C4591">
              <w:rPr>
                <w:sz w:val="28"/>
                <w:szCs w:val="28"/>
                <w:u w:val="single"/>
                <w:lang w:val="ru-RU"/>
              </w:rPr>
              <w:t>27.10.</w:t>
            </w:r>
            <w:r w:rsidRPr="006C4591">
              <w:rPr>
                <w:sz w:val="28"/>
                <w:szCs w:val="28"/>
                <w:u w:val="single"/>
                <w:lang w:val="ru-RU"/>
              </w:rPr>
              <w:t xml:space="preserve"> 2021г.</w:t>
            </w:r>
          </w:p>
        </w:tc>
        <w:tc>
          <w:tcPr>
            <w:tcW w:w="4645" w:type="dxa"/>
          </w:tcPr>
          <w:p w:rsidR="005C23C8" w:rsidRDefault="005C23C8" w:rsidP="0085390D">
            <w:pPr>
              <w:pStyle w:val="TableParagraph"/>
              <w:ind w:left="351" w:right="4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УТВЕРЖДЕНО</w:t>
            </w:r>
          </w:p>
          <w:p w:rsidR="005C23C8" w:rsidRDefault="005C23C8" w:rsidP="0085390D">
            <w:pPr>
              <w:pStyle w:val="TableParagraph"/>
              <w:ind w:left="351" w:right="41"/>
              <w:rPr>
                <w:spacing w:val="-14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r w:rsidRPr="00670D85">
              <w:rPr>
                <w:sz w:val="28"/>
                <w:szCs w:val="28"/>
                <w:lang w:val="ru-RU"/>
              </w:rPr>
              <w:t>риказ</w:t>
            </w:r>
            <w:r w:rsidRPr="00670D85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>
              <w:rPr>
                <w:spacing w:val="-14"/>
                <w:sz w:val="28"/>
                <w:szCs w:val="28"/>
                <w:lang w:val="ru-RU"/>
              </w:rPr>
              <w:t xml:space="preserve">по школе </w:t>
            </w:r>
          </w:p>
          <w:p w:rsidR="005C23C8" w:rsidRDefault="005C23C8" w:rsidP="0085390D">
            <w:pPr>
              <w:pStyle w:val="TableParagraph"/>
              <w:ind w:left="351" w:right="41"/>
              <w:rPr>
                <w:spacing w:val="-14"/>
                <w:sz w:val="28"/>
                <w:szCs w:val="28"/>
                <w:lang w:val="ru-RU"/>
              </w:rPr>
            </w:pPr>
            <w:r>
              <w:rPr>
                <w:spacing w:val="-14"/>
                <w:sz w:val="28"/>
                <w:szCs w:val="28"/>
                <w:lang w:val="ru-RU"/>
              </w:rPr>
              <w:t xml:space="preserve">№ </w:t>
            </w:r>
            <w:r w:rsidR="006C4591" w:rsidRPr="006C4591">
              <w:rPr>
                <w:spacing w:val="-14"/>
                <w:sz w:val="28"/>
                <w:szCs w:val="28"/>
                <w:u w:val="single"/>
                <w:lang w:val="ru-RU"/>
              </w:rPr>
              <w:t>161</w:t>
            </w:r>
            <w:r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="006C4591">
              <w:rPr>
                <w:spacing w:val="-14"/>
                <w:sz w:val="28"/>
                <w:szCs w:val="28"/>
                <w:lang w:val="ru-RU"/>
              </w:rPr>
              <w:t xml:space="preserve">  </w:t>
            </w:r>
            <w:r>
              <w:rPr>
                <w:spacing w:val="-14"/>
                <w:sz w:val="28"/>
                <w:szCs w:val="28"/>
                <w:lang w:val="ru-RU"/>
              </w:rPr>
              <w:t xml:space="preserve">от </w:t>
            </w:r>
            <w:r w:rsidR="006C4591">
              <w:rPr>
                <w:spacing w:val="-14"/>
                <w:sz w:val="28"/>
                <w:szCs w:val="28"/>
                <w:lang w:val="ru-RU"/>
              </w:rPr>
              <w:t xml:space="preserve">  </w:t>
            </w:r>
            <w:r w:rsidR="006C4591" w:rsidRPr="006C4591">
              <w:rPr>
                <w:spacing w:val="-14"/>
                <w:sz w:val="28"/>
                <w:szCs w:val="28"/>
                <w:u w:val="single"/>
                <w:lang w:val="ru-RU"/>
              </w:rPr>
              <w:t>28.10.</w:t>
            </w:r>
            <w:r w:rsidRPr="006C4591">
              <w:rPr>
                <w:spacing w:val="-14"/>
                <w:sz w:val="28"/>
                <w:szCs w:val="28"/>
                <w:u w:val="single"/>
                <w:lang w:val="ru-RU"/>
              </w:rPr>
              <w:t xml:space="preserve"> 2021 г.</w:t>
            </w:r>
          </w:p>
          <w:p w:rsidR="005C23C8" w:rsidRDefault="005C23C8" w:rsidP="0085390D">
            <w:pPr>
              <w:pStyle w:val="TableParagraph"/>
              <w:ind w:left="351" w:right="41"/>
              <w:rPr>
                <w:sz w:val="28"/>
                <w:szCs w:val="28"/>
                <w:lang w:val="ru-RU"/>
              </w:rPr>
            </w:pPr>
          </w:p>
          <w:p w:rsidR="005C23C8" w:rsidRDefault="005C23C8" w:rsidP="0085390D">
            <w:pPr>
              <w:pStyle w:val="TableParagraph"/>
              <w:ind w:left="351" w:right="4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Директор школы _______________</w:t>
            </w:r>
          </w:p>
          <w:p w:rsidR="005C23C8" w:rsidRPr="00670D85" w:rsidRDefault="005C23C8" w:rsidP="0085390D">
            <w:pPr>
              <w:pStyle w:val="TableParagraph"/>
              <w:ind w:left="351" w:right="4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                         Н.А. Горячева</w:t>
            </w:r>
          </w:p>
          <w:p w:rsidR="005C23C8" w:rsidRPr="00670D85" w:rsidRDefault="005C23C8" w:rsidP="0085390D">
            <w:pPr>
              <w:pStyle w:val="TableParagraph"/>
              <w:spacing w:line="259" w:lineRule="exact"/>
              <w:ind w:left="0" w:right="201"/>
              <w:jc w:val="right"/>
              <w:rPr>
                <w:sz w:val="24"/>
                <w:lang w:val="ru-RU"/>
              </w:rPr>
            </w:pPr>
          </w:p>
        </w:tc>
      </w:tr>
    </w:tbl>
    <w:p w:rsidR="005C23C8" w:rsidRPr="00970232" w:rsidRDefault="005C23C8" w:rsidP="005C23C8">
      <w:pPr>
        <w:rPr>
          <w:rFonts w:ascii="Times New Roman" w:hAnsi="Times New Roman" w:cs="Times New Roman"/>
        </w:rPr>
      </w:pPr>
    </w:p>
    <w:p w:rsidR="005C23C8" w:rsidRPr="00970232" w:rsidRDefault="005C23C8" w:rsidP="005C23C8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0232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5C23C8" w:rsidRPr="00970232" w:rsidRDefault="005C23C8" w:rsidP="005C23C8">
      <w:pPr>
        <w:pStyle w:val="a5"/>
        <w:jc w:val="center"/>
        <w:rPr>
          <w:rFonts w:ascii="Times New Roman" w:hAnsi="Times New Roman" w:cs="Times New Roman"/>
          <w:b/>
          <w:bCs/>
          <w:spacing w:val="1"/>
          <w:sz w:val="28"/>
          <w:szCs w:val="28"/>
        </w:rPr>
      </w:pPr>
      <w:r w:rsidRPr="00970232">
        <w:rPr>
          <w:rFonts w:ascii="Times New Roman" w:hAnsi="Times New Roman" w:cs="Times New Roman"/>
          <w:b/>
          <w:bCs/>
          <w:color w:val="2F2F2F"/>
          <w:sz w:val="28"/>
          <w:szCs w:val="28"/>
        </w:rPr>
        <w:t xml:space="preserve">О </w:t>
      </w:r>
      <w:r w:rsidRPr="00970232">
        <w:rPr>
          <w:rFonts w:ascii="Times New Roman" w:hAnsi="Times New Roman" w:cs="Times New Roman"/>
          <w:b/>
          <w:bCs/>
          <w:color w:val="2A2A2A"/>
          <w:sz w:val="28"/>
          <w:szCs w:val="28"/>
        </w:rPr>
        <w:t xml:space="preserve">РЕЖИМЕ ЗАНЯТИЙ </w:t>
      </w:r>
      <w:r w:rsidRPr="00970232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</w:p>
    <w:p w:rsidR="005C23C8" w:rsidRPr="00970232" w:rsidRDefault="005C23C8" w:rsidP="005C23C8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0232">
        <w:rPr>
          <w:rFonts w:ascii="Times New Roman" w:hAnsi="Times New Roman" w:cs="Times New Roman"/>
          <w:b/>
          <w:bCs/>
          <w:color w:val="282828"/>
          <w:sz w:val="28"/>
          <w:szCs w:val="28"/>
        </w:rPr>
        <w:t xml:space="preserve">МУНИЦИПАЛЬНОГО </w:t>
      </w:r>
      <w:r w:rsidRPr="00970232">
        <w:rPr>
          <w:rFonts w:ascii="Times New Roman" w:hAnsi="Times New Roman" w:cs="Times New Roman"/>
          <w:b/>
          <w:bCs/>
          <w:color w:val="242424"/>
          <w:sz w:val="28"/>
          <w:szCs w:val="28"/>
        </w:rPr>
        <w:t>КАЗЕННОГО</w:t>
      </w:r>
      <w:r w:rsidRPr="00970232">
        <w:rPr>
          <w:rFonts w:ascii="Times New Roman" w:hAnsi="Times New Roman" w:cs="Times New Roman"/>
          <w:b/>
          <w:bCs/>
          <w:color w:val="242424"/>
          <w:spacing w:val="24"/>
          <w:sz w:val="28"/>
          <w:szCs w:val="28"/>
        </w:rPr>
        <w:t xml:space="preserve"> </w:t>
      </w:r>
      <w:r w:rsidRPr="00970232">
        <w:rPr>
          <w:rFonts w:ascii="Times New Roman" w:hAnsi="Times New Roman" w:cs="Times New Roman"/>
          <w:b/>
          <w:bCs/>
          <w:sz w:val="28"/>
          <w:szCs w:val="28"/>
        </w:rPr>
        <w:t>ОБЩЕОБРАЗОВАТЕЛЬНОГО</w:t>
      </w:r>
    </w:p>
    <w:p w:rsidR="005C23C8" w:rsidRPr="00970232" w:rsidRDefault="005C23C8" w:rsidP="005C23C8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0232">
        <w:rPr>
          <w:rFonts w:ascii="Times New Roman" w:hAnsi="Times New Roman" w:cs="Times New Roman"/>
          <w:b/>
          <w:bCs/>
          <w:color w:val="2A2A2A"/>
          <w:sz w:val="28"/>
          <w:szCs w:val="28"/>
        </w:rPr>
        <w:t>УЧРЕЖДЕНИЯ «ВОЛЧЬЕ-ДУБРАВСКАЯ</w:t>
      </w:r>
      <w:r w:rsidRPr="00970232">
        <w:rPr>
          <w:rFonts w:ascii="Times New Roman" w:hAnsi="Times New Roman" w:cs="Times New Roman"/>
          <w:b/>
          <w:bCs/>
          <w:color w:val="2A2A2A"/>
          <w:spacing w:val="-11"/>
          <w:sz w:val="28"/>
          <w:szCs w:val="28"/>
        </w:rPr>
        <w:t xml:space="preserve"> </w:t>
      </w:r>
      <w:r w:rsidRPr="00970232">
        <w:rPr>
          <w:rFonts w:ascii="Times New Roman" w:hAnsi="Times New Roman" w:cs="Times New Roman"/>
          <w:b/>
          <w:bCs/>
          <w:color w:val="2A2A2A"/>
          <w:sz w:val="28"/>
          <w:szCs w:val="28"/>
        </w:rPr>
        <w:t>СРЕДНЯЯ</w:t>
      </w:r>
      <w:r w:rsidRPr="00970232">
        <w:rPr>
          <w:rFonts w:ascii="Times New Roman" w:hAnsi="Times New Roman" w:cs="Times New Roman"/>
          <w:b/>
          <w:bCs/>
          <w:color w:val="2A2A2A"/>
          <w:spacing w:val="36"/>
          <w:sz w:val="28"/>
          <w:szCs w:val="28"/>
        </w:rPr>
        <w:t xml:space="preserve"> </w:t>
      </w:r>
      <w:r w:rsidRPr="00970232">
        <w:rPr>
          <w:rFonts w:ascii="Times New Roman" w:hAnsi="Times New Roman" w:cs="Times New Roman"/>
          <w:b/>
          <w:bCs/>
          <w:color w:val="242424"/>
          <w:sz w:val="28"/>
          <w:szCs w:val="28"/>
        </w:rPr>
        <w:t xml:space="preserve">ОБЩЕОБРАЗОВАТЕЛЬНАЯ </w:t>
      </w:r>
      <w:r w:rsidRPr="00970232">
        <w:rPr>
          <w:rFonts w:ascii="Times New Roman" w:hAnsi="Times New Roman" w:cs="Times New Roman"/>
          <w:b/>
          <w:bCs/>
          <w:w w:val="105"/>
          <w:sz w:val="28"/>
          <w:szCs w:val="28"/>
        </w:rPr>
        <w:t>ШКОЛА»</w:t>
      </w:r>
    </w:p>
    <w:p w:rsidR="005C23C8" w:rsidRDefault="005C23C8" w:rsidP="005C23C8">
      <w:pPr>
        <w:pStyle w:val="a3"/>
        <w:spacing w:before="1"/>
      </w:pPr>
    </w:p>
    <w:p w:rsidR="005C23C8" w:rsidRDefault="005C23C8" w:rsidP="005C23C8">
      <w:pPr>
        <w:pStyle w:val="a3"/>
        <w:spacing w:before="1"/>
      </w:pPr>
    </w:p>
    <w:p w:rsidR="005C23C8" w:rsidRDefault="005C23C8" w:rsidP="005C23C8">
      <w:pPr>
        <w:pStyle w:val="1"/>
        <w:numPr>
          <w:ilvl w:val="0"/>
          <w:numId w:val="1"/>
        </w:numPr>
        <w:tabs>
          <w:tab w:val="left" w:pos="198"/>
          <w:tab w:val="num" w:pos="360"/>
        </w:tabs>
        <w:spacing w:line="309" w:lineRule="exact"/>
        <w:ind w:left="0" w:right="0" w:firstLine="0"/>
        <w:jc w:val="both"/>
        <w:rPr>
          <w:color w:val="2F2F2F"/>
          <w:sz w:val="28"/>
          <w:szCs w:val="28"/>
        </w:rPr>
      </w:pPr>
      <w:r>
        <w:rPr>
          <w:color w:val="2A2A2A"/>
          <w:spacing w:val="-1"/>
          <w:sz w:val="28"/>
          <w:szCs w:val="28"/>
        </w:rPr>
        <w:t>Общие</w:t>
      </w:r>
      <w:r>
        <w:rPr>
          <w:color w:val="2A2A2A"/>
          <w:spacing w:val="-9"/>
          <w:sz w:val="28"/>
          <w:szCs w:val="28"/>
        </w:rPr>
        <w:t xml:space="preserve"> </w:t>
      </w:r>
      <w:r>
        <w:rPr>
          <w:color w:val="282828"/>
          <w:sz w:val="28"/>
          <w:szCs w:val="28"/>
        </w:rPr>
        <w:t>положения</w:t>
      </w:r>
    </w:p>
    <w:p w:rsidR="005C23C8" w:rsidRDefault="005C23C8" w:rsidP="005C23C8">
      <w:pPr>
        <w:pStyle w:val="a6"/>
        <w:widowControl w:val="0"/>
        <w:numPr>
          <w:ilvl w:val="1"/>
          <w:numId w:val="1"/>
        </w:numPr>
        <w:tabs>
          <w:tab w:val="left" w:pos="198"/>
          <w:tab w:val="left" w:pos="726"/>
        </w:tabs>
        <w:autoSpaceDE w:val="0"/>
        <w:autoSpaceDN w:val="0"/>
        <w:spacing w:after="0" w:line="240" w:lineRule="auto"/>
        <w:ind w:left="0" w:right="163" w:firstLine="0"/>
        <w:jc w:val="both"/>
        <w:rPr>
          <w:rFonts w:ascii="Times New Roman" w:hAnsi="Times New Roman" w:cs="Times New Roman"/>
          <w:color w:val="343434"/>
          <w:sz w:val="28"/>
          <w:szCs w:val="28"/>
        </w:rPr>
      </w:pPr>
      <w:r>
        <w:rPr>
          <w:rFonts w:ascii="Times New Roman" w:hAnsi="Times New Roman" w:cs="Times New Roman"/>
          <w:color w:val="262626"/>
          <w:sz w:val="28"/>
          <w:szCs w:val="28"/>
        </w:rPr>
        <w:t>Положение</w:t>
      </w:r>
      <w:r>
        <w:rPr>
          <w:rFonts w:ascii="Times New Roman" w:hAnsi="Times New Roman" w:cs="Times New Roman"/>
          <w:color w:val="262626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63636"/>
          <w:sz w:val="28"/>
          <w:szCs w:val="28"/>
        </w:rPr>
        <w:t>о</w:t>
      </w:r>
      <w:r>
        <w:rPr>
          <w:rFonts w:ascii="Times New Roman" w:hAnsi="Times New Roman" w:cs="Times New Roman"/>
          <w:color w:val="363636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43434"/>
          <w:sz w:val="28"/>
          <w:szCs w:val="28"/>
        </w:rPr>
        <w:t>режиме</w:t>
      </w:r>
      <w:r>
        <w:rPr>
          <w:rFonts w:ascii="Times New Roman" w:hAnsi="Times New Roman" w:cs="Times New Roman"/>
          <w:color w:val="343434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13131"/>
          <w:sz w:val="28"/>
          <w:szCs w:val="28"/>
        </w:rPr>
        <w:t>занятий</w:t>
      </w:r>
      <w:r>
        <w:rPr>
          <w:rFonts w:ascii="Times New Roman" w:hAnsi="Times New Roman" w:cs="Times New Roman"/>
          <w:color w:val="313131"/>
          <w:spacing w:val="1"/>
          <w:sz w:val="28"/>
          <w:szCs w:val="28"/>
        </w:rPr>
        <w:t xml:space="preserve"> обучающихся муниципального казенного общеобразовательного </w:t>
      </w:r>
      <w:r>
        <w:rPr>
          <w:rFonts w:ascii="Times New Roman" w:hAnsi="Times New Roman" w:cs="Times New Roman"/>
          <w:color w:val="2A2A2A"/>
          <w:sz w:val="28"/>
          <w:szCs w:val="28"/>
        </w:rPr>
        <w:t>учреждения «Волчье-</w:t>
      </w:r>
      <w:proofErr w:type="spellStart"/>
      <w:r>
        <w:rPr>
          <w:rFonts w:ascii="Times New Roman" w:hAnsi="Times New Roman" w:cs="Times New Roman"/>
          <w:color w:val="2A2A2A"/>
          <w:sz w:val="28"/>
          <w:szCs w:val="28"/>
        </w:rPr>
        <w:t>Дубравская</w:t>
      </w:r>
      <w:proofErr w:type="spellEnd"/>
      <w:r>
        <w:rPr>
          <w:rFonts w:ascii="Times New Roman" w:hAnsi="Times New Roman" w:cs="Times New Roman"/>
          <w:color w:val="2A2A2A"/>
          <w:sz w:val="28"/>
          <w:szCs w:val="28"/>
        </w:rPr>
        <w:t xml:space="preserve"> средняя общеобразовательная школа» (далее – Положение) разработано</w:t>
      </w:r>
      <w:r>
        <w:rPr>
          <w:rFonts w:ascii="Times New Roman" w:hAnsi="Times New Roman" w:cs="Times New Roman"/>
          <w:color w:val="2A2A2A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F2F2F"/>
          <w:sz w:val="28"/>
          <w:szCs w:val="28"/>
        </w:rPr>
        <w:t>в</w:t>
      </w:r>
      <w:r>
        <w:rPr>
          <w:rFonts w:ascii="Times New Roman" w:hAnsi="Times New Roman" w:cs="Times New Roman"/>
          <w:color w:val="2F2F2F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F2F2F"/>
          <w:sz w:val="28"/>
          <w:szCs w:val="28"/>
        </w:rPr>
        <w:t>соответствии</w:t>
      </w:r>
      <w:r>
        <w:rPr>
          <w:rFonts w:ascii="Times New Roman" w:hAnsi="Times New Roman" w:cs="Times New Roman"/>
          <w:color w:val="2F2F2F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83838"/>
          <w:sz w:val="28"/>
          <w:szCs w:val="28"/>
        </w:rPr>
        <w:t>с</w:t>
      </w:r>
      <w:r>
        <w:rPr>
          <w:rFonts w:ascii="Times New Roman" w:hAnsi="Times New Roman" w:cs="Times New Roman"/>
          <w:color w:val="383838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B2B2B"/>
          <w:sz w:val="28"/>
          <w:szCs w:val="28"/>
        </w:rPr>
        <w:t>Конституцией</w:t>
      </w:r>
      <w:r>
        <w:rPr>
          <w:rFonts w:ascii="Times New Roman" w:hAnsi="Times New Roman" w:cs="Times New Roman"/>
          <w:color w:val="2B2B2B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D2D2D"/>
          <w:sz w:val="28"/>
          <w:szCs w:val="28"/>
        </w:rPr>
        <w:t xml:space="preserve">Российской Федерации </w:t>
      </w:r>
      <w:r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43434"/>
          <w:sz w:val="28"/>
          <w:szCs w:val="28"/>
        </w:rPr>
        <w:t>от</w:t>
      </w:r>
      <w:r>
        <w:rPr>
          <w:rFonts w:ascii="Times New Roman" w:hAnsi="Times New Roman" w:cs="Times New Roman"/>
          <w:color w:val="343434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F2F2F"/>
          <w:sz w:val="28"/>
          <w:szCs w:val="28"/>
        </w:rPr>
        <w:t>12.12.1993</w:t>
      </w:r>
      <w:r>
        <w:rPr>
          <w:rFonts w:ascii="Times New Roman" w:hAnsi="Times New Roman" w:cs="Times New Roman"/>
          <w:color w:val="2F2F2F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F2F2F"/>
          <w:sz w:val="28"/>
          <w:szCs w:val="28"/>
        </w:rPr>
        <w:t>года,</w:t>
      </w:r>
      <w:r>
        <w:rPr>
          <w:rFonts w:ascii="Times New Roman" w:hAnsi="Times New Roman" w:cs="Times New Roman"/>
          <w:color w:val="2F2F2F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F1F1F"/>
          <w:sz w:val="28"/>
          <w:szCs w:val="28"/>
        </w:rPr>
        <w:t>Федеральным</w:t>
      </w:r>
      <w:r>
        <w:rPr>
          <w:rFonts w:ascii="Times New Roman" w:hAnsi="Times New Roman" w:cs="Times New Roman"/>
          <w:color w:val="1F1F1F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F2F2F"/>
          <w:sz w:val="28"/>
          <w:szCs w:val="28"/>
        </w:rPr>
        <w:t>Законом</w:t>
      </w:r>
      <w:r>
        <w:rPr>
          <w:rFonts w:ascii="Times New Roman" w:hAnsi="Times New Roman" w:cs="Times New Roman"/>
          <w:color w:val="2F2F2F"/>
          <w:spacing w:val="6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B2B2B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282828"/>
          <w:sz w:val="28"/>
          <w:szCs w:val="28"/>
        </w:rPr>
        <w:t xml:space="preserve">24.07.1998 </w:t>
      </w:r>
      <w:r>
        <w:rPr>
          <w:rFonts w:ascii="Times New Roman" w:hAnsi="Times New Roman" w:cs="Times New Roman"/>
          <w:color w:val="2B2B2B"/>
          <w:sz w:val="28"/>
          <w:szCs w:val="28"/>
        </w:rPr>
        <w:t>№</w:t>
      </w:r>
      <w:r>
        <w:rPr>
          <w:rFonts w:ascii="Times New Roman" w:hAnsi="Times New Roman" w:cs="Times New Roman"/>
          <w:color w:val="2B2B2B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F2F2F"/>
          <w:sz w:val="28"/>
          <w:szCs w:val="28"/>
        </w:rPr>
        <w:t>124-ФЗ</w:t>
      </w:r>
      <w:r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D2D2D"/>
          <w:sz w:val="28"/>
          <w:szCs w:val="28"/>
        </w:rPr>
        <w:t>«Об</w:t>
      </w:r>
      <w:r>
        <w:rPr>
          <w:rFonts w:ascii="Times New Roman" w:hAnsi="Times New Roman" w:cs="Times New Roman"/>
          <w:color w:val="2D2D2D"/>
          <w:spacing w:val="6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13131"/>
          <w:sz w:val="28"/>
          <w:szCs w:val="28"/>
        </w:rPr>
        <w:t>основных</w:t>
      </w:r>
      <w:r>
        <w:rPr>
          <w:rFonts w:ascii="Times New Roman" w:hAnsi="Times New Roman" w:cs="Times New Roman"/>
          <w:color w:val="313131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13131"/>
          <w:sz w:val="28"/>
          <w:szCs w:val="28"/>
        </w:rPr>
        <w:t xml:space="preserve">гарантиях прав </w:t>
      </w:r>
      <w:r>
        <w:rPr>
          <w:rFonts w:ascii="Times New Roman" w:hAnsi="Times New Roman" w:cs="Times New Roman"/>
          <w:color w:val="2F2F2F"/>
          <w:sz w:val="28"/>
          <w:szCs w:val="28"/>
        </w:rPr>
        <w:t xml:space="preserve">ребёнка </w:t>
      </w:r>
      <w:r>
        <w:rPr>
          <w:rFonts w:ascii="Times New Roman" w:hAnsi="Times New Roman" w:cs="Times New Roman"/>
          <w:color w:val="3A3A3A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2A2A2A"/>
          <w:sz w:val="28"/>
          <w:szCs w:val="28"/>
        </w:rPr>
        <w:t xml:space="preserve">Российской </w:t>
      </w:r>
      <w:r>
        <w:rPr>
          <w:rFonts w:ascii="Times New Roman" w:hAnsi="Times New Roman" w:cs="Times New Roman"/>
          <w:color w:val="1C1C1C"/>
          <w:sz w:val="28"/>
          <w:szCs w:val="28"/>
        </w:rPr>
        <w:t xml:space="preserve">Федерации», </w:t>
      </w:r>
      <w:r>
        <w:rPr>
          <w:rFonts w:ascii="Times New Roman" w:hAnsi="Times New Roman" w:cs="Times New Roman"/>
          <w:color w:val="262626"/>
          <w:sz w:val="28"/>
          <w:szCs w:val="28"/>
        </w:rPr>
        <w:t xml:space="preserve">Федеральным </w:t>
      </w:r>
      <w:r>
        <w:rPr>
          <w:rFonts w:ascii="Times New Roman" w:hAnsi="Times New Roman" w:cs="Times New Roman"/>
          <w:color w:val="343434"/>
          <w:sz w:val="28"/>
          <w:szCs w:val="28"/>
        </w:rPr>
        <w:t xml:space="preserve">законом </w:t>
      </w:r>
      <w:r>
        <w:rPr>
          <w:rFonts w:ascii="Times New Roman" w:hAnsi="Times New Roman" w:cs="Times New Roman"/>
          <w:color w:val="2D2D2D"/>
          <w:sz w:val="28"/>
          <w:szCs w:val="28"/>
        </w:rPr>
        <w:t>от 29.12.2012</w:t>
      </w:r>
      <w:r>
        <w:rPr>
          <w:rFonts w:ascii="Times New Roman" w:hAnsi="Times New Roman" w:cs="Times New Roman"/>
          <w:color w:val="363636"/>
          <w:sz w:val="28"/>
          <w:szCs w:val="28"/>
        </w:rPr>
        <w:t xml:space="preserve"> №</w:t>
      </w:r>
      <w:r>
        <w:rPr>
          <w:rFonts w:ascii="Times New Roman" w:hAnsi="Times New Roman" w:cs="Times New Roman"/>
          <w:color w:val="363636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82828"/>
          <w:sz w:val="28"/>
          <w:szCs w:val="28"/>
        </w:rPr>
        <w:t xml:space="preserve">273-ФЗ </w:t>
      </w:r>
      <w:r>
        <w:rPr>
          <w:rFonts w:ascii="Times New Roman" w:hAnsi="Times New Roman" w:cs="Times New Roman"/>
          <w:color w:val="2F2F2F"/>
          <w:sz w:val="28"/>
          <w:szCs w:val="28"/>
        </w:rPr>
        <w:t xml:space="preserve">«Об </w:t>
      </w:r>
      <w:r>
        <w:rPr>
          <w:rFonts w:ascii="Times New Roman" w:hAnsi="Times New Roman" w:cs="Times New Roman"/>
          <w:color w:val="2D2D2D"/>
          <w:sz w:val="28"/>
          <w:szCs w:val="28"/>
        </w:rPr>
        <w:t xml:space="preserve">образовании </w:t>
      </w:r>
      <w:r>
        <w:rPr>
          <w:rFonts w:ascii="Times New Roman" w:hAnsi="Times New Roman" w:cs="Times New Roman"/>
          <w:color w:val="363636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2D2D2D"/>
          <w:sz w:val="28"/>
          <w:szCs w:val="28"/>
        </w:rPr>
        <w:t>Российской</w:t>
      </w:r>
      <w:r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62626"/>
          <w:sz w:val="28"/>
          <w:szCs w:val="28"/>
        </w:rPr>
        <w:t>Федерации»,</w:t>
      </w:r>
      <w:r>
        <w:rPr>
          <w:rFonts w:ascii="Times New Roman" w:hAnsi="Times New Roman" w:cs="Times New Roman"/>
          <w:color w:val="262626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B2B2B"/>
          <w:sz w:val="28"/>
          <w:szCs w:val="28"/>
        </w:rPr>
        <w:t xml:space="preserve">Постановлением </w:t>
      </w:r>
      <w:r>
        <w:rPr>
          <w:rFonts w:ascii="Times New Roman" w:hAnsi="Times New Roman" w:cs="Times New Roman"/>
          <w:color w:val="2A2A2A"/>
          <w:sz w:val="28"/>
          <w:szCs w:val="28"/>
        </w:rPr>
        <w:t>Главного</w:t>
      </w:r>
      <w:r>
        <w:rPr>
          <w:rFonts w:ascii="Times New Roman" w:hAnsi="Times New Roman" w:cs="Times New Roman"/>
          <w:color w:val="2A2A2A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82828"/>
          <w:sz w:val="28"/>
          <w:szCs w:val="28"/>
        </w:rPr>
        <w:t>государственного санитарного</w:t>
      </w:r>
      <w:r>
        <w:rPr>
          <w:rFonts w:ascii="Times New Roman" w:hAnsi="Times New Roman" w:cs="Times New Roman"/>
          <w:color w:val="282828"/>
          <w:spacing w:val="67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43434"/>
          <w:sz w:val="28"/>
          <w:szCs w:val="28"/>
        </w:rPr>
        <w:t xml:space="preserve">врача </w:t>
      </w:r>
      <w:r>
        <w:rPr>
          <w:rFonts w:ascii="Times New Roman" w:hAnsi="Times New Roman" w:cs="Times New Roman"/>
          <w:color w:val="2D2D2D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D2D2D"/>
          <w:sz w:val="28"/>
          <w:szCs w:val="28"/>
        </w:rPr>
        <w:t>от</w:t>
      </w:r>
      <w:r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F2F2F"/>
          <w:sz w:val="28"/>
          <w:szCs w:val="28"/>
        </w:rPr>
        <w:t>28.09.2020</w:t>
      </w:r>
      <w:r>
        <w:rPr>
          <w:rFonts w:ascii="Times New Roman" w:hAnsi="Times New Roman" w:cs="Times New Roman"/>
          <w:color w:val="2F2F2F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43434"/>
          <w:sz w:val="28"/>
          <w:szCs w:val="28"/>
        </w:rPr>
        <w:t>№</w:t>
      </w:r>
      <w:r>
        <w:rPr>
          <w:rFonts w:ascii="Times New Roman" w:hAnsi="Times New Roman" w:cs="Times New Roman"/>
          <w:color w:val="343434"/>
          <w:spacing w:val="1"/>
          <w:sz w:val="28"/>
          <w:szCs w:val="28"/>
        </w:rPr>
        <w:t xml:space="preserve"> 28</w:t>
      </w:r>
      <w:r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F2F2F"/>
          <w:sz w:val="28"/>
          <w:szCs w:val="28"/>
        </w:rPr>
        <w:t>«Об</w:t>
      </w:r>
      <w:r>
        <w:rPr>
          <w:rFonts w:ascii="Times New Roman" w:hAnsi="Times New Roman" w:cs="Times New Roman"/>
          <w:color w:val="2F2F2F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D2D2D"/>
          <w:sz w:val="28"/>
          <w:szCs w:val="28"/>
        </w:rPr>
        <w:t>утверждении</w:t>
      </w:r>
      <w:r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 санитарных правил СП 2.4.3648-20 </w:t>
      </w:r>
      <w:r>
        <w:rPr>
          <w:rFonts w:ascii="Times New Roman" w:hAnsi="Times New Roman" w:cs="Times New Roman"/>
          <w:color w:val="2D2D2D"/>
          <w:sz w:val="28"/>
          <w:szCs w:val="28"/>
        </w:rPr>
        <w:t>«Санитарно -</w:t>
      </w:r>
      <w:r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82828"/>
          <w:sz w:val="28"/>
          <w:szCs w:val="28"/>
        </w:rPr>
        <w:t>эпидемиологические</w:t>
      </w:r>
      <w:r>
        <w:rPr>
          <w:rFonts w:ascii="Times New Roman" w:hAnsi="Times New Roman" w:cs="Times New Roman"/>
          <w:color w:val="282828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82828"/>
          <w:sz w:val="28"/>
          <w:szCs w:val="28"/>
        </w:rPr>
        <w:t>требования</w:t>
      </w:r>
      <w:r>
        <w:rPr>
          <w:rFonts w:ascii="Times New Roman" w:hAnsi="Times New Roman" w:cs="Times New Roman"/>
          <w:color w:val="282828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63636"/>
          <w:sz w:val="28"/>
          <w:szCs w:val="28"/>
        </w:rPr>
        <w:t>к</w:t>
      </w:r>
      <w:r>
        <w:rPr>
          <w:rFonts w:ascii="Times New Roman" w:hAnsi="Times New Roman" w:cs="Times New Roman"/>
          <w:color w:val="363636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62626"/>
          <w:sz w:val="28"/>
          <w:szCs w:val="28"/>
        </w:rPr>
        <w:t>организациям</w:t>
      </w:r>
      <w:r>
        <w:rPr>
          <w:rFonts w:ascii="Times New Roman" w:hAnsi="Times New Roman" w:cs="Times New Roman"/>
          <w:color w:val="262626"/>
          <w:spacing w:val="1"/>
          <w:sz w:val="28"/>
          <w:szCs w:val="28"/>
        </w:rPr>
        <w:t xml:space="preserve"> воспитания и </w:t>
      </w:r>
      <w:r>
        <w:rPr>
          <w:rFonts w:ascii="Times New Roman" w:hAnsi="Times New Roman" w:cs="Times New Roman"/>
          <w:color w:val="343434"/>
          <w:sz w:val="28"/>
          <w:szCs w:val="28"/>
        </w:rPr>
        <w:t>обучения, отдыха и оздоровления детей и молодежи</w:t>
      </w:r>
      <w:r>
        <w:rPr>
          <w:rFonts w:ascii="Times New Roman" w:hAnsi="Times New Roman" w:cs="Times New Roman"/>
          <w:color w:val="2B2B2B"/>
          <w:sz w:val="28"/>
          <w:szCs w:val="28"/>
        </w:rPr>
        <w:t xml:space="preserve">», Постановлением </w:t>
      </w:r>
      <w:r>
        <w:rPr>
          <w:rFonts w:ascii="Times New Roman" w:hAnsi="Times New Roman" w:cs="Times New Roman"/>
          <w:color w:val="2A2A2A"/>
          <w:sz w:val="28"/>
          <w:szCs w:val="28"/>
        </w:rPr>
        <w:t>Главного</w:t>
      </w:r>
      <w:r>
        <w:rPr>
          <w:rFonts w:ascii="Times New Roman" w:hAnsi="Times New Roman" w:cs="Times New Roman"/>
          <w:color w:val="2A2A2A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82828"/>
          <w:sz w:val="28"/>
          <w:szCs w:val="28"/>
        </w:rPr>
        <w:t>государственного санитарного</w:t>
      </w:r>
      <w:r>
        <w:rPr>
          <w:rFonts w:ascii="Times New Roman" w:hAnsi="Times New Roman" w:cs="Times New Roman"/>
          <w:color w:val="282828"/>
          <w:spacing w:val="67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43434"/>
          <w:sz w:val="28"/>
          <w:szCs w:val="28"/>
        </w:rPr>
        <w:t xml:space="preserve">врача </w:t>
      </w:r>
      <w:r>
        <w:rPr>
          <w:rFonts w:ascii="Times New Roman" w:hAnsi="Times New Roman" w:cs="Times New Roman"/>
          <w:color w:val="2D2D2D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D2D2D"/>
          <w:sz w:val="28"/>
          <w:szCs w:val="28"/>
        </w:rPr>
        <w:t>от</w:t>
      </w:r>
      <w:r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F2F2F"/>
          <w:sz w:val="28"/>
          <w:szCs w:val="28"/>
        </w:rPr>
        <w:t>30.06.2020</w:t>
      </w:r>
      <w:r>
        <w:rPr>
          <w:rFonts w:ascii="Times New Roman" w:hAnsi="Times New Roman" w:cs="Times New Roman"/>
          <w:color w:val="2F2F2F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43434"/>
          <w:sz w:val="28"/>
          <w:szCs w:val="28"/>
        </w:rPr>
        <w:t>№</w:t>
      </w:r>
      <w:r>
        <w:rPr>
          <w:rFonts w:ascii="Times New Roman" w:hAnsi="Times New Roman" w:cs="Times New Roman"/>
          <w:color w:val="343434"/>
          <w:spacing w:val="1"/>
          <w:sz w:val="28"/>
          <w:szCs w:val="28"/>
        </w:rPr>
        <w:t xml:space="preserve"> 16</w:t>
      </w:r>
      <w:r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F2F2F"/>
          <w:sz w:val="28"/>
          <w:szCs w:val="28"/>
        </w:rPr>
        <w:t>«Об</w:t>
      </w:r>
      <w:r>
        <w:rPr>
          <w:rFonts w:ascii="Times New Roman" w:hAnsi="Times New Roman" w:cs="Times New Roman"/>
          <w:color w:val="2F2F2F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D2D2D"/>
          <w:sz w:val="28"/>
          <w:szCs w:val="28"/>
        </w:rPr>
        <w:t>утверждении</w:t>
      </w:r>
      <w:r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 санитарно-эпидемиологических правил СП 3.1/2.4.3598-20 </w:t>
      </w:r>
      <w:r>
        <w:rPr>
          <w:rFonts w:ascii="Times New Roman" w:hAnsi="Times New Roman" w:cs="Times New Roman"/>
          <w:color w:val="2D2D2D"/>
          <w:sz w:val="28"/>
          <w:szCs w:val="28"/>
        </w:rPr>
        <w:t>«Санитарно -</w:t>
      </w:r>
      <w:r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82828"/>
          <w:sz w:val="28"/>
          <w:szCs w:val="28"/>
        </w:rPr>
        <w:t>эпидемиологические</w:t>
      </w:r>
      <w:r>
        <w:rPr>
          <w:rFonts w:ascii="Times New Roman" w:hAnsi="Times New Roman" w:cs="Times New Roman"/>
          <w:color w:val="282828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82828"/>
          <w:sz w:val="28"/>
          <w:szCs w:val="28"/>
        </w:rPr>
        <w:t>требования</w:t>
      </w:r>
      <w:r>
        <w:rPr>
          <w:rFonts w:ascii="Times New Roman" w:hAnsi="Times New Roman" w:cs="Times New Roman"/>
          <w:color w:val="282828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63636"/>
          <w:sz w:val="28"/>
          <w:szCs w:val="28"/>
        </w:rPr>
        <w:t xml:space="preserve">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>
        <w:rPr>
          <w:rFonts w:ascii="Times New Roman" w:hAnsi="Times New Roman" w:cs="Times New Roman"/>
          <w:color w:val="363636"/>
          <w:sz w:val="28"/>
          <w:szCs w:val="28"/>
        </w:rPr>
        <w:t>короновирусной</w:t>
      </w:r>
      <w:proofErr w:type="spellEnd"/>
      <w:r>
        <w:rPr>
          <w:rFonts w:ascii="Times New Roman" w:hAnsi="Times New Roman" w:cs="Times New Roman"/>
          <w:color w:val="36363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инфекции (COVID-19)», Постановлением Главного санитарного врача Российской Федерации от 28.01.2021 № 2 «Об утверждении санитарных правил и норм СанПиН 1.2.3685-21 «Гигиенические нормативы и требования к обеспечению безопасности и(или) безвредности для человека факторов среды обитания», приказом </w:t>
      </w:r>
      <w:r>
        <w:rPr>
          <w:rFonts w:ascii="Times New Roman" w:hAnsi="Times New Roman" w:cs="Times New Roman"/>
          <w:sz w:val="28"/>
          <w:szCs w:val="28"/>
        </w:rPr>
        <w:lastRenderedPageBreak/>
        <w:t>Министерства просвещения Российской Федерации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</w:t>
      </w:r>
      <w:r>
        <w:rPr>
          <w:rFonts w:ascii="Times New Roman" w:hAnsi="Times New Roman" w:cs="Times New Roman"/>
          <w:color w:val="2B2B2B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F2F2F"/>
          <w:sz w:val="28"/>
          <w:szCs w:val="28"/>
        </w:rPr>
        <w:t>общего</w:t>
      </w:r>
      <w:r>
        <w:rPr>
          <w:rFonts w:ascii="Times New Roman" w:hAnsi="Times New Roman" w:cs="Times New Roman"/>
          <w:color w:val="2F2F2F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D2D2D"/>
          <w:sz w:val="28"/>
          <w:szCs w:val="28"/>
        </w:rPr>
        <w:t>и</w:t>
      </w:r>
      <w:r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B2B2B"/>
          <w:sz w:val="28"/>
          <w:szCs w:val="28"/>
        </w:rPr>
        <w:t>среднего</w:t>
      </w:r>
      <w:r>
        <w:rPr>
          <w:rFonts w:ascii="Times New Roman" w:hAnsi="Times New Roman" w:cs="Times New Roman"/>
          <w:color w:val="2B2B2B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A2A2A"/>
          <w:sz w:val="28"/>
          <w:szCs w:val="28"/>
        </w:rPr>
        <w:t>общего</w:t>
      </w:r>
      <w:r>
        <w:rPr>
          <w:rFonts w:ascii="Times New Roman" w:hAnsi="Times New Roman" w:cs="Times New Roman"/>
          <w:color w:val="2A2A2A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F2F2F"/>
          <w:sz w:val="28"/>
          <w:szCs w:val="28"/>
        </w:rPr>
        <w:t xml:space="preserve">образования», </w:t>
      </w:r>
      <w:r>
        <w:rPr>
          <w:rFonts w:ascii="Times New Roman" w:hAnsi="Times New Roman" w:cs="Times New Roman"/>
          <w:sz w:val="28"/>
          <w:szCs w:val="28"/>
        </w:rPr>
        <w:t xml:space="preserve">приказом Министерства просвещения Российской Федерации от 31.07.2020 №373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</w:t>
      </w:r>
      <w:r>
        <w:rPr>
          <w:rFonts w:ascii="Times New Roman" w:hAnsi="Times New Roman" w:cs="Times New Roman"/>
          <w:color w:val="2F2F2F"/>
          <w:sz w:val="28"/>
          <w:szCs w:val="28"/>
        </w:rPr>
        <w:t xml:space="preserve">образования», </w:t>
      </w:r>
      <w:r>
        <w:rPr>
          <w:rFonts w:ascii="Times New Roman" w:hAnsi="Times New Roman" w:cs="Times New Roman"/>
          <w:color w:val="2F2F2F"/>
          <w:spacing w:val="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313131"/>
          <w:sz w:val="28"/>
          <w:szCs w:val="28"/>
        </w:rPr>
        <w:t>основной</w:t>
      </w:r>
      <w:r>
        <w:rPr>
          <w:rFonts w:ascii="Times New Roman" w:hAnsi="Times New Roman" w:cs="Times New Roman"/>
          <w:color w:val="313131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82828"/>
          <w:sz w:val="28"/>
          <w:szCs w:val="28"/>
        </w:rPr>
        <w:t>образовательной</w:t>
      </w:r>
      <w:r>
        <w:rPr>
          <w:rFonts w:ascii="Times New Roman" w:hAnsi="Times New Roman" w:cs="Times New Roman"/>
          <w:color w:val="282828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D2D2D"/>
          <w:sz w:val="28"/>
          <w:szCs w:val="28"/>
        </w:rPr>
        <w:t>программой,</w:t>
      </w:r>
      <w:r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F2F2F"/>
          <w:sz w:val="28"/>
          <w:szCs w:val="28"/>
        </w:rPr>
        <w:t>учебным</w:t>
      </w:r>
      <w:r>
        <w:rPr>
          <w:rFonts w:ascii="Times New Roman" w:hAnsi="Times New Roman" w:cs="Times New Roman"/>
          <w:color w:val="2F2F2F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82828"/>
          <w:sz w:val="28"/>
          <w:szCs w:val="28"/>
        </w:rPr>
        <w:t>планом</w:t>
      </w:r>
      <w:r>
        <w:rPr>
          <w:rFonts w:ascii="Times New Roman" w:hAnsi="Times New Roman" w:cs="Times New Roman"/>
          <w:color w:val="282828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B2B2B"/>
          <w:sz w:val="28"/>
          <w:szCs w:val="28"/>
        </w:rPr>
        <w:t>школы,</w:t>
      </w:r>
      <w:r>
        <w:rPr>
          <w:rFonts w:ascii="Times New Roman" w:hAnsi="Times New Roman" w:cs="Times New Roman"/>
          <w:color w:val="2B2B2B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13131"/>
          <w:sz w:val="28"/>
          <w:szCs w:val="28"/>
        </w:rPr>
        <w:t>годовым</w:t>
      </w:r>
      <w:r>
        <w:rPr>
          <w:rFonts w:ascii="Times New Roman" w:hAnsi="Times New Roman" w:cs="Times New Roman"/>
          <w:color w:val="313131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B2B2B"/>
          <w:sz w:val="28"/>
          <w:szCs w:val="28"/>
        </w:rPr>
        <w:t>календарным</w:t>
      </w:r>
      <w:r>
        <w:rPr>
          <w:rFonts w:ascii="Times New Roman" w:hAnsi="Times New Roman" w:cs="Times New Roman"/>
          <w:color w:val="2B2B2B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B2B2B"/>
          <w:sz w:val="28"/>
          <w:szCs w:val="28"/>
        </w:rPr>
        <w:t xml:space="preserve">графиком </w:t>
      </w:r>
      <w:r>
        <w:rPr>
          <w:rFonts w:ascii="Times New Roman" w:hAnsi="Times New Roman" w:cs="Times New Roman"/>
          <w:color w:val="2D2D2D"/>
          <w:sz w:val="28"/>
          <w:szCs w:val="28"/>
        </w:rPr>
        <w:t xml:space="preserve">школы, </w:t>
      </w:r>
      <w:r>
        <w:rPr>
          <w:rFonts w:ascii="Times New Roman" w:hAnsi="Times New Roman" w:cs="Times New Roman"/>
          <w:color w:val="2F2F2F"/>
          <w:sz w:val="28"/>
          <w:szCs w:val="28"/>
        </w:rPr>
        <w:t xml:space="preserve">Конвенцией ООН </w:t>
      </w:r>
      <w:r>
        <w:rPr>
          <w:rFonts w:ascii="Times New Roman" w:hAnsi="Times New Roman" w:cs="Times New Roman"/>
          <w:color w:val="313131"/>
          <w:sz w:val="28"/>
          <w:szCs w:val="28"/>
        </w:rPr>
        <w:t xml:space="preserve">о </w:t>
      </w:r>
      <w:r>
        <w:rPr>
          <w:rFonts w:ascii="Times New Roman" w:hAnsi="Times New Roman" w:cs="Times New Roman"/>
          <w:color w:val="2D2D2D"/>
          <w:sz w:val="28"/>
          <w:szCs w:val="28"/>
        </w:rPr>
        <w:t xml:space="preserve">правах ребёнка, Декларацией </w:t>
      </w:r>
      <w:r>
        <w:rPr>
          <w:rFonts w:ascii="Times New Roman" w:hAnsi="Times New Roman" w:cs="Times New Roman"/>
          <w:color w:val="333333"/>
          <w:sz w:val="28"/>
          <w:szCs w:val="28"/>
        </w:rPr>
        <w:t>прав ребенка,</w:t>
      </w:r>
      <w:r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62626"/>
          <w:sz w:val="28"/>
          <w:szCs w:val="28"/>
        </w:rPr>
        <w:t>Уставом</w:t>
      </w:r>
      <w:r>
        <w:rPr>
          <w:rFonts w:ascii="Times New Roman" w:hAnsi="Times New Roman" w:cs="Times New Roman"/>
          <w:color w:val="262626"/>
          <w:spacing w:val="2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D2D2D"/>
          <w:sz w:val="28"/>
          <w:szCs w:val="28"/>
        </w:rPr>
        <w:t>школы.</w:t>
      </w:r>
    </w:p>
    <w:p w:rsidR="005C23C8" w:rsidRDefault="005C23C8" w:rsidP="005C23C8">
      <w:pPr>
        <w:pStyle w:val="a6"/>
        <w:widowControl w:val="0"/>
        <w:numPr>
          <w:ilvl w:val="1"/>
          <w:numId w:val="1"/>
        </w:numPr>
        <w:tabs>
          <w:tab w:val="left" w:pos="198"/>
          <w:tab w:val="left" w:pos="741"/>
        </w:tabs>
        <w:autoSpaceDE w:val="0"/>
        <w:autoSpaceDN w:val="0"/>
        <w:spacing w:after="0" w:line="240" w:lineRule="auto"/>
        <w:ind w:left="0" w:right="151" w:firstLine="0"/>
        <w:jc w:val="both"/>
        <w:rPr>
          <w:rFonts w:ascii="Times New Roman" w:hAnsi="Times New Roman" w:cs="Times New Roman"/>
          <w:color w:val="313131"/>
          <w:sz w:val="28"/>
          <w:szCs w:val="28"/>
        </w:rPr>
      </w:pPr>
      <w:r>
        <w:rPr>
          <w:rFonts w:ascii="Times New Roman" w:hAnsi="Times New Roman" w:cs="Times New Roman"/>
          <w:color w:val="2A2A2A"/>
          <w:sz w:val="28"/>
          <w:szCs w:val="28"/>
        </w:rPr>
        <w:t>Настоящее</w:t>
      </w:r>
      <w:r>
        <w:rPr>
          <w:rFonts w:ascii="Times New Roman" w:hAnsi="Times New Roman" w:cs="Times New Roman"/>
          <w:color w:val="2A2A2A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F2F2F"/>
          <w:sz w:val="28"/>
          <w:szCs w:val="28"/>
        </w:rPr>
        <w:t>Положение</w:t>
      </w:r>
      <w:r>
        <w:rPr>
          <w:rFonts w:ascii="Times New Roman" w:hAnsi="Times New Roman" w:cs="Times New Roman"/>
          <w:color w:val="2F2F2F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82828"/>
          <w:sz w:val="28"/>
          <w:szCs w:val="28"/>
        </w:rPr>
        <w:t>регулирует</w:t>
      </w:r>
      <w:r>
        <w:rPr>
          <w:rFonts w:ascii="Times New Roman" w:hAnsi="Times New Roman" w:cs="Times New Roman"/>
          <w:color w:val="282828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2323"/>
          <w:sz w:val="28"/>
          <w:szCs w:val="28"/>
        </w:rPr>
        <w:t>режим</w:t>
      </w:r>
      <w:r>
        <w:rPr>
          <w:rFonts w:ascii="Times New Roman" w:hAnsi="Times New Roman" w:cs="Times New Roman"/>
          <w:color w:val="232323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42424"/>
          <w:sz w:val="28"/>
          <w:szCs w:val="28"/>
        </w:rPr>
        <w:t>организации</w:t>
      </w:r>
      <w:r>
        <w:rPr>
          <w:rFonts w:ascii="Times New Roman" w:hAnsi="Times New Roman" w:cs="Times New Roman"/>
          <w:color w:val="242424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A2A2A"/>
          <w:sz w:val="28"/>
          <w:szCs w:val="28"/>
        </w:rPr>
        <w:t>образовательного</w:t>
      </w:r>
      <w:r>
        <w:rPr>
          <w:rFonts w:ascii="Times New Roman" w:hAnsi="Times New Roman" w:cs="Times New Roman"/>
          <w:color w:val="2A2A2A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A2A2A"/>
          <w:sz w:val="28"/>
          <w:szCs w:val="28"/>
        </w:rPr>
        <w:t>процесса</w:t>
      </w:r>
      <w:r>
        <w:rPr>
          <w:rFonts w:ascii="Times New Roman" w:hAnsi="Times New Roman" w:cs="Times New Roman"/>
          <w:color w:val="2A2A2A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F2F2F"/>
          <w:sz w:val="28"/>
          <w:szCs w:val="28"/>
        </w:rPr>
        <w:t>и</w:t>
      </w:r>
      <w:r>
        <w:rPr>
          <w:rFonts w:ascii="Times New Roman" w:hAnsi="Times New Roman" w:cs="Times New Roman"/>
          <w:color w:val="2F2F2F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D2D2D"/>
          <w:sz w:val="28"/>
          <w:szCs w:val="28"/>
        </w:rPr>
        <w:t>регламентирует</w:t>
      </w:r>
      <w:r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F2F2F"/>
          <w:sz w:val="28"/>
          <w:szCs w:val="28"/>
        </w:rPr>
        <w:t>режим</w:t>
      </w:r>
      <w:r>
        <w:rPr>
          <w:rFonts w:ascii="Times New Roman" w:hAnsi="Times New Roman" w:cs="Times New Roman"/>
          <w:color w:val="2F2F2F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82828"/>
          <w:sz w:val="28"/>
          <w:szCs w:val="28"/>
        </w:rPr>
        <w:t>занятий</w:t>
      </w:r>
      <w:r>
        <w:rPr>
          <w:rFonts w:ascii="Times New Roman" w:hAnsi="Times New Roman" w:cs="Times New Roman"/>
          <w:color w:val="282828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A2A2A"/>
          <w:sz w:val="28"/>
          <w:szCs w:val="28"/>
        </w:rPr>
        <w:t>учащихся</w:t>
      </w:r>
      <w:r>
        <w:rPr>
          <w:rFonts w:ascii="Times New Roman" w:hAnsi="Times New Roman" w:cs="Times New Roman"/>
          <w:color w:val="2A2A2A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13131"/>
          <w:sz w:val="28"/>
          <w:szCs w:val="28"/>
        </w:rPr>
        <w:t>образовательного</w:t>
      </w:r>
      <w:r>
        <w:rPr>
          <w:rFonts w:ascii="Times New Roman" w:hAnsi="Times New Roman" w:cs="Times New Roman"/>
          <w:color w:val="313131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A2A2A"/>
          <w:sz w:val="28"/>
          <w:szCs w:val="28"/>
        </w:rPr>
        <w:t>учреждения.</w:t>
      </w:r>
    </w:p>
    <w:p w:rsidR="005C23C8" w:rsidRDefault="005C23C8" w:rsidP="005C23C8">
      <w:pPr>
        <w:pStyle w:val="a6"/>
        <w:widowControl w:val="0"/>
        <w:numPr>
          <w:ilvl w:val="1"/>
          <w:numId w:val="1"/>
        </w:numPr>
        <w:tabs>
          <w:tab w:val="left" w:pos="198"/>
          <w:tab w:val="left" w:pos="741"/>
        </w:tabs>
        <w:autoSpaceDE w:val="0"/>
        <w:autoSpaceDN w:val="0"/>
        <w:spacing w:after="0" w:line="240" w:lineRule="auto"/>
        <w:ind w:left="0" w:right="151" w:firstLine="0"/>
        <w:jc w:val="both"/>
        <w:rPr>
          <w:rFonts w:ascii="Times New Roman" w:hAnsi="Times New Roman" w:cs="Times New Roman"/>
          <w:color w:val="313131"/>
          <w:sz w:val="28"/>
          <w:szCs w:val="28"/>
        </w:rPr>
      </w:pPr>
      <w:r>
        <w:rPr>
          <w:rFonts w:ascii="Times New Roman" w:hAnsi="Times New Roman" w:cs="Times New Roman"/>
          <w:color w:val="2A2A2A"/>
          <w:sz w:val="28"/>
          <w:szCs w:val="28"/>
        </w:rPr>
        <w:t>Основные образовательные программы начального общего, основного общего, среднего общего образования реализуются в соответствии с утвержденным расписанием занятий.</w:t>
      </w:r>
    </w:p>
    <w:p w:rsidR="005C23C8" w:rsidRDefault="005C23C8" w:rsidP="005C23C8">
      <w:pPr>
        <w:pStyle w:val="a6"/>
        <w:widowControl w:val="0"/>
        <w:numPr>
          <w:ilvl w:val="1"/>
          <w:numId w:val="1"/>
        </w:numPr>
        <w:tabs>
          <w:tab w:val="left" w:pos="198"/>
          <w:tab w:val="left" w:pos="741"/>
        </w:tabs>
        <w:autoSpaceDE w:val="0"/>
        <w:autoSpaceDN w:val="0"/>
        <w:spacing w:after="0" w:line="240" w:lineRule="auto"/>
        <w:ind w:left="0" w:right="151" w:firstLine="0"/>
        <w:jc w:val="both"/>
        <w:rPr>
          <w:rFonts w:ascii="Times New Roman" w:hAnsi="Times New Roman" w:cs="Times New Roman"/>
          <w:color w:val="313131"/>
          <w:sz w:val="28"/>
          <w:szCs w:val="28"/>
        </w:rPr>
      </w:pPr>
      <w:r>
        <w:rPr>
          <w:rFonts w:ascii="Times New Roman" w:hAnsi="Times New Roman" w:cs="Times New Roman"/>
          <w:color w:val="2A2A2A"/>
          <w:sz w:val="28"/>
          <w:szCs w:val="28"/>
        </w:rPr>
        <w:t>Режим занятий определяет порядок организации образовательного процесса в течение установленной продолжительности учебного года в соответствии с санитарными нормами и правилами</w:t>
      </w:r>
    </w:p>
    <w:p w:rsidR="005C23C8" w:rsidRDefault="005C23C8" w:rsidP="005C23C8">
      <w:pPr>
        <w:pStyle w:val="a6"/>
        <w:widowControl w:val="0"/>
        <w:numPr>
          <w:ilvl w:val="1"/>
          <w:numId w:val="1"/>
        </w:numPr>
        <w:tabs>
          <w:tab w:val="left" w:pos="198"/>
          <w:tab w:val="left" w:pos="745"/>
        </w:tabs>
        <w:autoSpaceDE w:val="0"/>
        <w:autoSpaceDN w:val="0"/>
        <w:spacing w:before="1" w:after="0" w:line="240" w:lineRule="auto"/>
        <w:ind w:left="0" w:right="176" w:firstLine="0"/>
        <w:jc w:val="both"/>
        <w:rPr>
          <w:rFonts w:ascii="Times New Roman" w:hAnsi="Times New Roman" w:cs="Times New Roman"/>
          <w:color w:val="2B2B2B"/>
          <w:sz w:val="28"/>
          <w:szCs w:val="28"/>
        </w:rPr>
      </w:pPr>
      <w:r>
        <w:rPr>
          <w:rFonts w:ascii="Times New Roman" w:hAnsi="Times New Roman" w:cs="Times New Roman"/>
          <w:color w:val="2A2A2A"/>
          <w:sz w:val="28"/>
          <w:szCs w:val="28"/>
        </w:rPr>
        <w:t>Настоящее</w:t>
      </w:r>
      <w:r>
        <w:rPr>
          <w:rFonts w:ascii="Times New Roman" w:hAnsi="Times New Roman" w:cs="Times New Roman"/>
          <w:color w:val="2A2A2A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D2D2D"/>
          <w:sz w:val="28"/>
          <w:szCs w:val="28"/>
        </w:rPr>
        <w:t>Положение</w:t>
      </w:r>
      <w:r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A2A2A"/>
          <w:sz w:val="28"/>
          <w:szCs w:val="28"/>
        </w:rPr>
        <w:t>обязательно</w:t>
      </w:r>
      <w:r>
        <w:rPr>
          <w:rFonts w:ascii="Times New Roman" w:hAnsi="Times New Roman" w:cs="Times New Roman"/>
          <w:color w:val="2A2A2A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13131"/>
          <w:sz w:val="28"/>
          <w:szCs w:val="28"/>
        </w:rPr>
        <w:t>для</w:t>
      </w:r>
      <w:r>
        <w:rPr>
          <w:rFonts w:ascii="Times New Roman" w:hAnsi="Times New Roman" w:cs="Times New Roman"/>
          <w:color w:val="313131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D2D2D"/>
          <w:sz w:val="28"/>
          <w:szCs w:val="28"/>
        </w:rPr>
        <w:t>исполнения</w:t>
      </w:r>
      <w:r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A2A2A"/>
          <w:sz w:val="28"/>
          <w:szCs w:val="28"/>
        </w:rPr>
        <w:t>всеми</w:t>
      </w:r>
      <w:r>
        <w:rPr>
          <w:rFonts w:ascii="Times New Roman" w:hAnsi="Times New Roman" w:cs="Times New Roman"/>
          <w:color w:val="2A2A2A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D2D2D"/>
          <w:sz w:val="28"/>
          <w:szCs w:val="28"/>
        </w:rPr>
        <w:t>участниками</w:t>
      </w:r>
      <w:r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A2A2A"/>
          <w:sz w:val="28"/>
          <w:szCs w:val="28"/>
        </w:rPr>
        <w:t xml:space="preserve">образовательных </w:t>
      </w:r>
      <w:r>
        <w:rPr>
          <w:rFonts w:ascii="Times New Roman" w:hAnsi="Times New Roman" w:cs="Times New Roman"/>
          <w:color w:val="2F2F2F"/>
          <w:sz w:val="28"/>
          <w:szCs w:val="28"/>
        </w:rPr>
        <w:t>отношений,</w:t>
      </w:r>
      <w:r>
        <w:rPr>
          <w:rFonts w:ascii="Times New Roman" w:hAnsi="Times New Roman" w:cs="Times New Roman"/>
          <w:color w:val="2F2F2F"/>
          <w:spacing w:val="2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A2A2A"/>
          <w:sz w:val="28"/>
          <w:szCs w:val="28"/>
        </w:rPr>
        <w:t>работниками</w:t>
      </w:r>
      <w:r>
        <w:rPr>
          <w:rFonts w:ascii="Times New Roman" w:hAnsi="Times New Roman" w:cs="Times New Roman"/>
          <w:color w:val="2A2A2A"/>
          <w:spacing w:val="37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B2B2B"/>
          <w:sz w:val="28"/>
          <w:szCs w:val="28"/>
        </w:rPr>
        <w:t>учреждения.</w:t>
      </w:r>
    </w:p>
    <w:p w:rsidR="005C23C8" w:rsidRDefault="005C23C8" w:rsidP="005C23C8">
      <w:pPr>
        <w:pStyle w:val="a6"/>
        <w:widowControl w:val="0"/>
        <w:tabs>
          <w:tab w:val="left" w:pos="198"/>
          <w:tab w:val="left" w:pos="745"/>
        </w:tabs>
        <w:autoSpaceDE w:val="0"/>
        <w:autoSpaceDN w:val="0"/>
        <w:spacing w:before="1" w:after="0" w:line="240" w:lineRule="auto"/>
        <w:ind w:left="0" w:right="176"/>
        <w:jc w:val="both"/>
        <w:rPr>
          <w:rFonts w:ascii="Times New Roman" w:hAnsi="Times New Roman" w:cs="Times New Roman"/>
          <w:color w:val="2B2B2B"/>
          <w:sz w:val="28"/>
          <w:szCs w:val="28"/>
        </w:rPr>
      </w:pPr>
    </w:p>
    <w:p w:rsidR="005C23C8" w:rsidRDefault="005C23C8" w:rsidP="005C23C8">
      <w:pPr>
        <w:pStyle w:val="1"/>
        <w:numPr>
          <w:ilvl w:val="0"/>
          <w:numId w:val="1"/>
        </w:numPr>
        <w:tabs>
          <w:tab w:val="left" w:pos="0"/>
          <w:tab w:val="num" w:pos="360"/>
        </w:tabs>
        <w:spacing w:line="308" w:lineRule="exact"/>
        <w:ind w:left="0" w:right="0" w:firstLine="0"/>
        <w:jc w:val="both"/>
        <w:rPr>
          <w:color w:val="262626"/>
          <w:sz w:val="28"/>
          <w:szCs w:val="28"/>
        </w:rPr>
      </w:pPr>
      <w:r>
        <w:rPr>
          <w:color w:val="2A2A2A"/>
          <w:w w:val="95"/>
          <w:sz w:val="28"/>
          <w:szCs w:val="28"/>
        </w:rPr>
        <w:t>Учебный год</w:t>
      </w: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color w:val="333333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282828"/>
          <w:sz w:val="28"/>
          <w:szCs w:val="28"/>
        </w:rPr>
        <w:t>Учебный</w:t>
      </w:r>
      <w:r>
        <w:rPr>
          <w:rFonts w:ascii="Times New Roman" w:hAnsi="Times New Roman" w:cs="Times New Roman"/>
          <w:color w:val="282828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43434"/>
          <w:sz w:val="28"/>
          <w:szCs w:val="28"/>
        </w:rPr>
        <w:t>год</w:t>
      </w:r>
      <w:r>
        <w:rPr>
          <w:rFonts w:ascii="Times New Roman" w:hAnsi="Times New Roman" w:cs="Times New Roman"/>
          <w:color w:val="343434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63636"/>
          <w:sz w:val="28"/>
          <w:szCs w:val="28"/>
        </w:rPr>
        <w:t>в</w:t>
      </w:r>
      <w:r>
        <w:rPr>
          <w:rFonts w:ascii="Times New Roman" w:hAnsi="Times New Roman" w:cs="Times New Roman"/>
          <w:color w:val="363636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F2F2F"/>
          <w:sz w:val="28"/>
          <w:szCs w:val="28"/>
        </w:rPr>
        <w:t>Учреждении</w:t>
      </w:r>
      <w:r>
        <w:rPr>
          <w:rFonts w:ascii="Times New Roman" w:hAnsi="Times New Roman" w:cs="Times New Roman"/>
          <w:color w:val="2F2F2F"/>
          <w:spacing w:val="1"/>
          <w:sz w:val="28"/>
          <w:szCs w:val="28"/>
        </w:rPr>
        <w:t xml:space="preserve"> </w:t>
      </w:r>
      <w:r w:rsidR="00EC02B7">
        <w:rPr>
          <w:rFonts w:ascii="Times New Roman" w:hAnsi="Times New Roman" w:cs="Times New Roman"/>
          <w:color w:val="2F2F2F"/>
          <w:sz w:val="28"/>
          <w:szCs w:val="28"/>
        </w:rPr>
        <w:t xml:space="preserve">начинается </w:t>
      </w:r>
      <w:r>
        <w:rPr>
          <w:rFonts w:ascii="Times New Roman" w:hAnsi="Times New Roman" w:cs="Times New Roman"/>
          <w:color w:val="2A2A2A"/>
          <w:sz w:val="28"/>
          <w:szCs w:val="28"/>
        </w:rPr>
        <w:t>1</w:t>
      </w:r>
      <w:r>
        <w:rPr>
          <w:rFonts w:ascii="Times New Roman" w:hAnsi="Times New Roman" w:cs="Times New Roman"/>
          <w:color w:val="2A2A2A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сентября и заканчивается в соответствии с учебным планом основной общеобразовательной программы соответствующего уровня образования.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63636"/>
          <w:sz w:val="28"/>
          <w:szCs w:val="28"/>
        </w:rPr>
        <w:t>При</w:t>
      </w:r>
      <w:r>
        <w:rPr>
          <w:rFonts w:ascii="Times New Roman" w:hAnsi="Times New Roman" w:cs="Times New Roman"/>
          <w:color w:val="363636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82828"/>
          <w:sz w:val="28"/>
          <w:szCs w:val="28"/>
        </w:rPr>
        <w:t xml:space="preserve">совпадении </w:t>
      </w:r>
      <w:r>
        <w:rPr>
          <w:rFonts w:ascii="Times New Roman" w:hAnsi="Times New Roman" w:cs="Times New Roman"/>
          <w:color w:val="383838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сентября </w:t>
      </w:r>
      <w:r>
        <w:rPr>
          <w:rFonts w:ascii="Times New Roman" w:hAnsi="Times New Roman" w:cs="Times New Roman"/>
          <w:color w:val="383838"/>
          <w:sz w:val="28"/>
          <w:szCs w:val="28"/>
        </w:rPr>
        <w:t xml:space="preserve">и </w:t>
      </w:r>
      <w:r>
        <w:rPr>
          <w:rFonts w:ascii="Times New Roman" w:hAnsi="Times New Roman" w:cs="Times New Roman"/>
          <w:color w:val="2D2D2D"/>
          <w:sz w:val="28"/>
          <w:szCs w:val="28"/>
        </w:rPr>
        <w:t xml:space="preserve">выходного </w:t>
      </w:r>
      <w:r>
        <w:rPr>
          <w:rFonts w:ascii="Times New Roman" w:hAnsi="Times New Roman" w:cs="Times New Roman"/>
          <w:color w:val="262626"/>
          <w:sz w:val="28"/>
          <w:szCs w:val="28"/>
        </w:rPr>
        <w:t xml:space="preserve">дня, </w:t>
      </w:r>
      <w:r>
        <w:rPr>
          <w:rFonts w:ascii="Times New Roman" w:hAnsi="Times New Roman" w:cs="Times New Roman"/>
          <w:color w:val="2D2D2D"/>
          <w:sz w:val="28"/>
          <w:szCs w:val="28"/>
        </w:rPr>
        <w:t xml:space="preserve">учебный </w:t>
      </w:r>
      <w:r>
        <w:rPr>
          <w:rFonts w:ascii="Times New Roman" w:hAnsi="Times New Roman" w:cs="Times New Roman"/>
          <w:color w:val="363636"/>
          <w:sz w:val="28"/>
          <w:szCs w:val="28"/>
        </w:rPr>
        <w:t xml:space="preserve">год </w:t>
      </w:r>
      <w:r>
        <w:rPr>
          <w:rFonts w:ascii="Times New Roman" w:hAnsi="Times New Roman" w:cs="Times New Roman"/>
          <w:color w:val="2F2F2F"/>
          <w:sz w:val="28"/>
          <w:szCs w:val="28"/>
        </w:rPr>
        <w:t xml:space="preserve">начинается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со </w:t>
      </w:r>
      <w:r>
        <w:rPr>
          <w:rFonts w:ascii="Times New Roman" w:hAnsi="Times New Roman" w:cs="Times New Roman"/>
          <w:color w:val="2D2D2D"/>
          <w:sz w:val="28"/>
          <w:szCs w:val="28"/>
        </w:rPr>
        <w:t>следующего</w:t>
      </w:r>
      <w:r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A2A2A"/>
          <w:sz w:val="28"/>
          <w:szCs w:val="28"/>
        </w:rPr>
        <w:t>после</w:t>
      </w:r>
      <w:r>
        <w:rPr>
          <w:rFonts w:ascii="Times New Roman" w:hAnsi="Times New Roman" w:cs="Times New Roman"/>
          <w:color w:val="2A2A2A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A2A2A"/>
          <w:sz w:val="28"/>
          <w:szCs w:val="28"/>
        </w:rPr>
        <w:t>выходного</w:t>
      </w:r>
      <w:r>
        <w:rPr>
          <w:rFonts w:ascii="Times New Roman" w:hAnsi="Times New Roman" w:cs="Times New Roman"/>
          <w:color w:val="2A2A2A"/>
          <w:spacing w:val="2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рабочего</w:t>
      </w:r>
      <w:r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</w:rPr>
        <w:t>дня.</w:t>
      </w:r>
      <w:r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color w:val="28282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Продолжительность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учебного</w:t>
      </w:r>
      <w:r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43434"/>
          <w:sz w:val="28"/>
          <w:szCs w:val="28"/>
        </w:rPr>
        <w:t>года</w:t>
      </w:r>
      <w:r>
        <w:rPr>
          <w:rFonts w:ascii="Times New Roman" w:hAnsi="Times New Roman" w:cs="Times New Roman"/>
          <w:color w:val="28282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63636"/>
          <w:sz w:val="28"/>
          <w:szCs w:val="28"/>
        </w:rPr>
        <w:t>1-11</w:t>
      </w:r>
      <w:r>
        <w:rPr>
          <w:rFonts w:ascii="Times New Roman" w:hAnsi="Times New Roman" w:cs="Times New Roman"/>
          <w:color w:val="363636"/>
          <w:spacing w:val="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D2D2D"/>
          <w:sz w:val="28"/>
          <w:szCs w:val="28"/>
        </w:rPr>
        <w:t>классах устанавливается в соответствии с учебным планом соответствующей общеобразовательной программы и ежегодно утверждается в календарном учебном графике</w:t>
      </w:r>
      <w:r>
        <w:rPr>
          <w:rFonts w:ascii="Times New Roman" w:hAnsi="Times New Roman" w:cs="Times New Roman"/>
          <w:color w:val="282828"/>
          <w:sz w:val="28"/>
          <w:szCs w:val="28"/>
        </w:rPr>
        <w:t>.</w:t>
      </w: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Учебный год составляют учебные периоды – четверти. Количество четвертей в учебном году – 4.</w:t>
      </w: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После окончания учебного периода следуют каникулы. Продолжительность каникул должна составлять не менее 7 календарных дней. Дополнительные каникулы предоставляются обучающимся 1 класса в середине третьей четверти.</w:t>
      </w: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Даты начала и окончания учебного года, продолжительность учебного года, четвертей, сроки и продолжительность каникул, сроки проведения промежуточных аттестаций, чередование учебной деятельности (урочной и внеурочной) и плановых перерывов при получении образования для отдыха и иных социальных целей (каникул) по календарным периодам учебного года </w:t>
      </w:r>
      <w:r>
        <w:rPr>
          <w:rFonts w:ascii="Times New Roman" w:hAnsi="Times New Roman" w:cs="Times New Roman"/>
          <w:sz w:val="28"/>
          <w:szCs w:val="28"/>
        </w:rPr>
        <w:lastRenderedPageBreak/>
        <w:t>устанавливаются в календарном учебном графике основных образовательных программ общего образования соответствующего уровня.</w:t>
      </w: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C23C8" w:rsidRDefault="005C23C8" w:rsidP="005C23C8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Режим занятий</w:t>
      </w:r>
    </w:p>
    <w:p w:rsidR="005C23C8" w:rsidRDefault="005C23C8" w:rsidP="005C23C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Обучение в учреждении ведется по пятидневной учебной неделе в 1 – 11 классах.</w:t>
      </w: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Продолжительность урока (академический час) во 2-11 классах 45 минут. Продолжительность уроков в 1 классе устанавливается с соблюдением следующих требований:</w:t>
      </w: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- 35 минут в сентябре – декабре;</w:t>
      </w: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- 40 минут в январе – мае.</w:t>
      </w: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Учебные занятия в учреждении организованы в одну смену. Начало уроков в 8.30.</w:t>
      </w: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После каждого урока обучающимся предоставляется перерыв 10 минут, после </w:t>
      </w:r>
      <w:r>
        <w:rPr>
          <w:rFonts w:ascii="Times New Roman" w:hAnsi="Times New Roman" w:cs="Times New Roman"/>
          <w:color w:val="313131"/>
          <w:sz w:val="28"/>
          <w:szCs w:val="28"/>
        </w:rPr>
        <w:t>второго</w:t>
      </w:r>
      <w:r>
        <w:rPr>
          <w:rFonts w:ascii="Times New Roman" w:hAnsi="Times New Roman" w:cs="Times New Roman"/>
          <w:color w:val="313131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83838"/>
          <w:sz w:val="28"/>
          <w:szCs w:val="28"/>
        </w:rPr>
        <w:t xml:space="preserve">и </w:t>
      </w:r>
      <w:r>
        <w:rPr>
          <w:rFonts w:ascii="Times New Roman" w:hAnsi="Times New Roman" w:cs="Times New Roman"/>
          <w:color w:val="2D2D2D"/>
          <w:sz w:val="28"/>
          <w:szCs w:val="28"/>
        </w:rPr>
        <w:t xml:space="preserve">третьего </w:t>
      </w:r>
      <w:r>
        <w:rPr>
          <w:rFonts w:ascii="Times New Roman" w:hAnsi="Times New Roman" w:cs="Times New Roman"/>
          <w:color w:val="232323"/>
          <w:sz w:val="28"/>
          <w:szCs w:val="28"/>
        </w:rPr>
        <w:t>уроков</w:t>
      </w:r>
      <w:r>
        <w:rPr>
          <w:rFonts w:ascii="Times New Roman" w:hAnsi="Times New Roman" w:cs="Times New Roman"/>
          <w:color w:val="232323"/>
          <w:spacing w:val="6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A3A3A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2D2D2D"/>
          <w:sz w:val="28"/>
          <w:szCs w:val="28"/>
        </w:rPr>
        <w:t xml:space="preserve">по </w:t>
      </w:r>
      <w:r>
        <w:rPr>
          <w:rFonts w:ascii="Times New Roman" w:hAnsi="Times New Roman" w:cs="Times New Roman"/>
          <w:color w:val="313131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>минут.</w:t>
      </w: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Расписание звонков для 1 класса:</w:t>
      </w: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83"/>
        <w:gridCol w:w="3201"/>
        <w:gridCol w:w="4287"/>
      </w:tblGrid>
      <w:tr w:rsidR="005C23C8" w:rsidTr="005C23C8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3C8" w:rsidRDefault="005C23C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3C8" w:rsidRDefault="005C23C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  <w:proofErr w:type="spellEnd"/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3C8" w:rsidRDefault="005C23C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  <w:proofErr w:type="spellEnd"/>
          </w:p>
        </w:tc>
      </w:tr>
      <w:tr w:rsidR="005C23C8" w:rsidTr="005C23C8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3C8" w:rsidRDefault="005C23C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3C8" w:rsidRDefault="005C23C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8.30 – 9.05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3C8" w:rsidRDefault="005C23C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8.30 – 9.10</w:t>
            </w:r>
          </w:p>
        </w:tc>
      </w:tr>
      <w:tr w:rsidR="005C23C8" w:rsidTr="005C23C8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3C8" w:rsidRDefault="005C23C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3C8" w:rsidRDefault="005C23C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9.15 – 9.50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3C8" w:rsidRDefault="005C23C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9.20 – 10.00</w:t>
            </w:r>
          </w:p>
        </w:tc>
      </w:tr>
      <w:tr w:rsidR="005C23C8" w:rsidTr="005C23C8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3C8" w:rsidRDefault="005C23C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3C8" w:rsidRDefault="005C23C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10.10 – 10.45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3C8" w:rsidRDefault="005C23C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10.20 – 11.00</w:t>
            </w:r>
          </w:p>
        </w:tc>
      </w:tr>
      <w:tr w:rsidR="005C23C8" w:rsidTr="005C23C8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3C8" w:rsidRDefault="005C23C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3C8" w:rsidRDefault="005C23C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 – 11.40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3C8" w:rsidRDefault="005C23C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11.20 – 12.00</w:t>
            </w:r>
          </w:p>
        </w:tc>
      </w:tr>
      <w:tr w:rsidR="005C23C8" w:rsidTr="005C23C8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3C8" w:rsidRDefault="005C23C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3C8" w:rsidRDefault="005C23C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11.50 – 12.25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3C8" w:rsidRDefault="005C23C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12.10 – 12.50</w:t>
            </w:r>
          </w:p>
        </w:tc>
      </w:tr>
    </w:tbl>
    <w:p w:rsidR="005C23C8" w:rsidRDefault="005C23C8" w:rsidP="005C23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Расписание звонков для 2 -11 классов:</w:t>
      </w: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4252"/>
      </w:tblGrid>
      <w:tr w:rsidR="005C23C8" w:rsidTr="005C23C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3C8" w:rsidRDefault="005C23C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3C8" w:rsidRDefault="005C23C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  <w:proofErr w:type="spellEnd"/>
          </w:p>
        </w:tc>
      </w:tr>
      <w:tr w:rsidR="005C23C8" w:rsidTr="005C23C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3C8" w:rsidRDefault="005C23C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3C8" w:rsidRDefault="005C23C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8.30 – 9.15</w:t>
            </w:r>
          </w:p>
        </w:tc>
      </w:tr>
      <w:tr w:rsidR="005C23C8" w:rsidTr="005C23C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3C8" w:rsidRDefault="005C23C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3C8" w:rsidRDefault="005C23C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9.25 – 10.10</w:t>
            </w:r>
          </w:p>
        </w:tc>
      </w:tr>
      <w:tr w:rsidR="005C23C8" w:rsidTr="005C23C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3C8" w:rsidRDefault="005C23C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3C8" w:rsidRDefault="005C23C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10.30 – 11.15</w:t>
            </w:r>
          </w:p>
        </w:tc>
      </w:tr>
      <w:tr w:rsidR="005C23C8" w:rsidTr="005C23C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3C8" w:rsidRDefault="005C23C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3C8" w:rsidRDefault="005C23C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11.35 – 12.20</w:t>
            </w:r>
          </w:p>
        </w:tc>
      </w:tr>
      <w:tr w:rsidR="005C23C8" w:rsidTr="005C23C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3C8" w:rsidRDefault="005C23C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3C8" w:rsidRDefault="005C23C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12.30 – 13.15</w:t>
            </w:r>
          </w:p>
        </w:tc>
      </w:tr>
      <w:tr w:rsidR="005C23C8" w:rsidTr="005C23C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3C8" w:rsidRDefault="005C23C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3C8" w:rsidRDefault="005C23C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13.25 – 14.10</w:t>
            </w:r>
          </w:p>
        </w:tc>
      </w:tr>
      <w:tr w:rsidR="005C23C8" w:rsidTr="005C23C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3C8" w:rsidRDefault="005C23C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3C8" w:rsidRDefault="005C23C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14.20 – 15.05</w:t>
            </w:r>
          </w:p>
        </w:tc>
      </w:tr>
    </w:tbl>
    <w:p w:rsidR="005C23C8" w:rsidRDefault="005C23C8" w:rsidP="005C23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Расписание уроков составляется с учетом дневной и недельной умственной работоспособности обучающихся и шкалы трудности учебных предметов, определенной гигиеническими нормативами. Расписание уроков утверждается руководителем учреждения.</w:t>
      </w: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Особенности организации образовательного процесса в дистанционном формате</w:t>
      </w: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4.1. Учреждение вправе проводить учебные занятия и другие мероприятия в дистанционном формате в соответствии с основными образовательными программами и программами дополнительного образования.</w:t>
      </w: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Продолжительность уроков в дистанционном формате определяется учителем в соответствии с требованиями </w:t>
      </w:r>
      <w:r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санитарных правил СП 2.4.3648-20 </w:t>
      </w:r>
      <w:r>
        <w:rPr>
          <w:rFonts w:ascii="Times New Roman" w:hAnsi="Times New Roman" w:cs="Times New Roman"/>
          <w:color w:val="2D2D2D"/>
          <w:sz w:val="28"/>
          <w:szCs w:val="28"/>
        </w:rPr>
        <w:t>«Санитарно -</w:t>
      </w:r>
      <w:r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82828"/>
          <w:sz w:val="28"/>
          <w:szCs w:val="28"/>
        </w:rPr>
        <w:t>эпидемиологические</w:t>
      </w:r>
      <w:r>
        <w:rPr>
          <w:rFonts w:ascii="Times New Roman" w:hAnsi="Times New Roman" w:cs="Times New Roman"/>
          <w:color w:val="282828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82828"/>
          <w:sz w:val="28"/>
          <w:szCs w:val="28"/>
        </w:rPr>
        <w:t>требования</w:t>
      </w:r>
      <w:r>
        <w:rPr>
          <w:rFonts w:ascii="Times New Roman" w:hAnsi="Times New Roman" w:cs="Times New Roman"/>
          <w:color w:val="282828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63636"/>
          <w:sz w:val="28"/>
          <w:szCs w:val="28"/>
        </w:rPr>
        <w:t>к</w:t>
      </w:r>
      <w:r>
        <w:rPr>
          <w:rFonts w:ascii="Times New Roman" w:hAnsi="Times New Roman" w:cs="Times New Roman"/>
          <w:color w:val="363636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62626"/>
          <w:sz w:val="28"/>
          <w:szCs w:val="28"/>
        </w:rPr>
        <w:t>организациям</w:t>
      </w:r>
      <w:r>
        <w:rPr>
          <w:rFonts w:ascii="Times New Roman" w:hAnsi="Times New Roman" w:cs="Times New Roman"/>
          <w:color w:val="262626"/>
          <w:spacing w:val="1"/>
          <w:sz w:val="28"/>
          <w:szCs w:val="28"/>
        </w:rPr>
        <w:t xml:space="preserve"> воспитания и </w:t>
      </w:r>
      <w:r>
        <w:rPr>
          <w:rFonts w:ascii="Times New Roman" w:hAnsi="Times New Roman" w:cs="Times New Roman"/>
          <w:color w:val="343434"/>
          <w:sz w:val="28"/>
          <w:szCs w:val="28"/>
        </w:rPr>
        <w:t>обучения, отдыха и оздоровления детей и молодежи</w:t>
      </w:r>
      <w:r>
        <w:rPr>
          <w:rFonts w:ascii="Times New Roman" w:hAnsi="Times New Roman" w:cs="Times New Roman"/>
          <w:color w:val="2B2B2B"/>
          <w:sz w:val="28"/>
          <w:szCs w:val="28"/>
        </w:rPr>
        <w:t xml:space="preserve">», </w:t>
      </w:r>
      <w:r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санитарно-эпидемиологических правил СП 3.1/2.4.3598-20 </w:t>
      </w:r>
      <w:r>
        <w:rPr>
          <w:rFonts w:ascii="Times New Roman" w:hAnsi="Times New Roman" w:cs="Times New Roman"/>
          <w:color w:val="2D2D2D"/>
          <w:sz w:val="28"/>
          <w:szCs w:val="28"/>
        </w:rPr>
        <w:t>«Санитарно -</w:t>
      </w:r>
      <w:r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82828"/>
          <w:sz w:val="28"/>
          <w:szCs w:val="28"/>
        </w:rPr>
        <w:t>эпидемиологические</w:t>
      </w:r>
      <w:r>
        <w:rPr>
          <w:rFonts w:ascii="Times New Roman" w:hAnsi="Times New Roman" w:cs="Times New Roman"/>
          <w:color w:val="282828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82828"/>
          <w:sz w:val="28"/>
          <w:szCs w:val="28"/>
        </w:rPr>
        <w:t>требования</w:t>
      </w:r>
      <w:r>
        <w:rPr>
          <w:rFonts w:ascii="Times New Roman" w:hAnsi="Times New Roman" w:cs="Times New Roman"/>
          <w:color w:val="282828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63636"/>
          <w:sz w:val="28"/>
          <w:szCs w:val="28"/>
        </w:rPr>
        <w:t xml:space="preserve">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>
        <w:rPr>
          <w:rFonts w:ascii="Times New Roman" w:hAnsi="Times New Roman" w:cs="Times New Roman"/>
          <w:color w:val="363636"/>
          <w:sz w:val="28"/>
          <w:szCs w:val="28"/>
        </w:rPr>
        <w:t>короновирусной</w:t>
      </w:r>
      <w:proofErr w:type="spellEnd"/>
      <w:r>
        <w:rPr>
          <w:rFonts w:ascii="Times New Roman" w:hAnsi="Times New Roman" w:cs="Times New Roman"/>
          <w:color w:val="36363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инфекции (COVID-19)» и составляет не более 40 минут.</w:t>
      </w: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Перемены между уроками в дистанционном формате составляют 20 минут, а большая перемена (для перерыва на обед) – 40 минут.</w:t>
      </w: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Учебные занятия в дистанционном формате оканчиваются не позднее 18 часов.</w:t>
      </w: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Режим внеурочной деятельности и дополнительного образования</w:t>
      </w: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Режим работы кружков, секций, детских общественных объединений устанавливается расписанием занятий, утвержденным директором школы.</w:t>
      </w: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Часы, отведенные на внеурочную деятельность, должны быть организованы в формах, отличных от урочных, предусматривающих проведение общественно полезных практик, исследовательской деятельности, реализации образовательных проектов, экскурсий, походов, соревнований, посещений театров, музеев и иные формы.</w:t>
      </w: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color w:val="333333"/>
          <w:w w:val="10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</w:t>
      </w:r>
      <w:r>
        <w:rPr>
          <w:rFonts w:ascii="Times New Roman" w:hAnsi="Times New Roman" w:cs="Times New Roman"/>
          <w:color w:val="282828"/>
          <w:spacing w:val="-1"/>
          <w:w w:val="105"/>
          <w:sz w:val="28"/>
          <w:szCs w:val="28"/>
        </w:rPr>
        <w:t xml:space="preserve">Время </w:t>
      </w:r>
      <w:r>
        <w:rPr>
          <w:rFonts w:ascii="Times New Roman" w:hAnsi="Times New Roman" w:cs="Times New Roman"/>
          <w:color w:val="2A2A2A"/>
          <w:spacing w:val="-1"/>
          <w:w w:val="105"/>
          <w:sz w:val="28"/>
          <w:szCs w:val="28"/>
        </w:rPr>
        <w:t xml:space="preserve">проведения </w:t>
      </w:r>
      <w:r>
        <w:rPr>
          <w:rFonts w:ascii="Times New Roman" w:hAnsi="Times New Roman" w:cs="Times New Roman"/>
          <w:color w:val="2A2A2A"/>
          <w:w w:val="105"/>
          <w:sz w:val="28"/>
          <w:szCs w:val="28"/>
        </w:rPr>
        <w:t xml:space="preserve">экскурсий, </w:t>
      </w:r>
      <w:r>
        <w:rPr>
          <w:rFonts w:ascii="Times New Roman" w:hAnsi="Times New Roman" w:cs="Times New Roman"/>
          <w:color w:val="2D2D2D"/>
          <w:w w:val="105"/>
          <w:sz w:val="28"/>
          <w:szCs w:val="28"/>
        </w:rPr>
        <w:t xml:space="preserve">походов, </w:t>
      </w:r>
      <w:r>
        <w:rPr>
          <w:rFonts w:ascii="Times New Roman" w:hAnsi="Times New Roman" w:cs="Times New Roman"/>
          <w:color w:val="212121"/>
          <w:w w:val="105"/>
          <w:sz w:val="28"/>
          <w:szCs w:val="28"/>
        </w:rPr>
        <w:t xml:space="preserve">выходов </w:t>
      </w:r>
      <w:r>
        <w:rPr>
          <w:rFonts w:ascii="Times New Roman" w:hAnsi="Times New Roman" w:cs="Times New Roman"/>
          <w:color w:val="3A3A3A"/>
          <w:w w:val="105"/>
          <w:sz w:val="28"/>
          <w:szCs w:val="28"/>
        </w:rPr>
        <w:t xml:space="preserve">с </w:t>
      </w:r>
      <w:r>
        <w:rPr>
          <w:rFonts w:ascii="Times New Roman" w:hAnsi="Times New Roman" w:cs="Times New Roman"/>
          <w:color w:val="2D2D2D"/>
          <w:w w:val="105"/>
          <w:sz w:val="28"/>
          <w:szCs w:val="28"/>
        </w:rPr>
        <w:t xml:space="preserve">обучающимися на </w:t>
      </w:r>
      <w:r>
        <w:rPr>
          <w:rFonts w:ascii="Times New Roman" w:hAnsi="Times New Roman" w:cs="Times New Roman"/>
          <w:color w:val="282828"/>
          <w:w w:val="105"/>
          <w:sz w:val="28"/>
          <w:szCs w:val="28"/>
        </w:rPr>
        <w:t>внеклассные</w:t>
      </w:r>
      <w:r>
        <w:rPr>
          <w:rFonts w:ascii="Times New Roman" w:hAnsi="Times New Roman" w:cs="Times New Roman"/>
          <w:color w:val="282828"/>
          <w:spacing w:val="-66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82828"/>
          <w:w w:val="105"/>
          <w:sz w:val="28"/>
          <w:szCs w:val="28"/>
        </w:rPr>
        <w:t>мероприятия</w:t>
      </w:r>
      <w:r>
        <w:rPr>
          <w:rFonts w:ascii="Times New Roman" w:hAnsi="Times New Roman" w:cs="Times New Roman"/>
          <w:color w:val="282828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13131"/>
          <w:w w:val="105"/>
          <w:sz w:val="28"/>
          <w:szCs w:val="28"/>
        </w:rPr>
        <w:t>устанавливается</w:t>
      </w:r>
      <w:r>
        <w:rPr>
          <w:rFonts w:ascii="Times New Roman" w:hAnsi="Times New Roman" w:cs="Times New Roman"/>
          <w:color w:val="313131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D3D3D"/>
          <w:w w:val="105"/>
          <w:sz w:val="28"/>
          <w:szCs w:val="28"/>
        </w:rPr>
        <w:t>в</w:t>
      </w:r>
      <w:r>
        <w:rPr>
          <w:rFonts w:ascii="Times New Roman" w:hAnsi="Times New Roman" w:cs="Times New Roman"/>
          <w:color w:val="3D3D3D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соответствии</w:t>
      </w:r>
      <w:r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13131"/>
          <w:w w:val="105"/>
          <w:sz w:val="28"/>
          <w:szCs w:val="28"/>
        </w:rPr>
        <w:t>с</w:t>
      </w:r>
      <w:r>
        <w:rPr>
          <w:rFonts w:ascii="Times New Roman" w:hAnsi="Times New Roman" w:cs="Times New Roman"/>
          <w:color w:val="313131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A2A2A"/>
          <w:w w:val="105"/>
          <w:sz w:val="28"/>
          <w:szCs w:val="28"/>
        </w:rPr>
        <w:t xml:space="preserve">рабочими программами курсов внеурочной деятельности </w:t>
      </w:r>
      <w:r>
        <w:rPr>
          <w:rFonts w:ascii="Times New Roman" w:hAnsi="Times New Roman" w:cs="Times New Roman"/>
          <w:color w:val="333333"/>
          <w:w w:val="105"/>
          <w:sz w:val="28"/>
          <w:szCs w:val="28"/>
        </w:rPr>
        <w:t>и</w:t>
      </w:r>
      <w:r>
        <w:rPr>
          <w:rFonts w:ascii="Times New Roman" w:hAnsi="Times New Roman" w:cs="Times New Roman"/>
          <w:color w:val="333333"/>
          <w:spacing w:val="12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13131"/>
          <w:w w:val="105"/>
          <w:sz w:val="28"/>
          <w:szCs w:val="28"/>
        </w:rPr>
        <w:t>планом</w:t>
      </w:r>
      <w:r>
        <w:rPr>
          <w:rFonts w:ascii="Times New Roman" w:hAnsi="Times New Roman" w:cs="Times New Roman"/>
          <w:color w:val="313131"/>
          <w:spacing w:val="22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F2F2F"/>
          <w:w w:val="105"/>
          <w:sz w:val="28"/>
          <w:szCs w:val="28"/>
        </w:rPr>
        <w:t>воспитательной</w:t>
      </w:r>
      <w:r>
        <w:rPr>
          <w:rFonts w:ascii="Times New Roman" w:hAnsi="Times New Roman" w:cs="Times New Roman"/>
          <w:color w:val="2F2F2F"/>
          <w:spacing w:val="4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w w:val="105"/>
          <w:sz w:val="28"/>
          <w:szCs w:val="28"/>
        </w:rPr>
        <w:t>работы учреждения.</w:t>
      </w: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color w:val="212121"/>
          <w:w w:val="105"/>
          <w:sz w:val="28"/>
          <w:szCs w:val="28"/>
        </w:rPr>
      </w:pPr>
      <w:r>
        <w:rPr>
          <w:rFonts w:ascii="Times New Roman" w:hAnsi="Times New Roman" w:cs="Times New Roman"/>
          <w:color w:val="2A2A2A"/>
          <w:w w:val="105"/>
          <w:sz w:val="28"/>
          <w:szCs w:val="28"/>
        </w:rPr>
        <w:t xml:space="preserve">Выход </w:t>
      </w:r>
      <w:r>
        <w:rPr>
          <w:rFonts w:ascii="Times New Roman" w:hAnsi="Times New Roman" w:cs="Times New Roman"/>
          <w:color w:val="363636"/>
          <w:w w:val="105"/>
          <w:sz w:val="28"/>
          <w:szCs w:val="28"/>
        </w:rPr>
        <w:t xml:space="preserve">за </w:t>
      </w:r>
      <w:r>
        <w:rPr>
          <w:rFonts w:ascii="Times New Roman" w:hAnsi="Times New Roman" w:cs="Times New Roman"/>
          <w:color w:val="343434"/>
          <w:w w:val="105"/>
          <w:sz w:val="28"/>
          <w:szCs w:val="28"/>
        </w:rPr>
        <w:t xml:space="preserve">пределы </w:t>
      </w:r>
      <w:r>
        <w:rPr>
          <w:rFonts w:ascii="Times New Roman" w:hAnsi="Times New Roman" w:cs="Times New Roman"/>
          <w:color w:val="2F2F2F"/>
          <w:w w:val="105"/>
          <w:sz w:val="28"/>
          <w:szCs w:val="28"/>
        </w:rPr>
        <w:t xml:space="preserve">учреждения </w:t>
      </w:r>
      <w:r>
        <w:rPr>
          <w:rFonts w:ascii="Times New Roman" w:hAnsi="Times New Roman" w:cs="Times New Roman"/>
          <w:color w:val="363636"/>
          <w:w w:val="105"/>
          <w:sz w:val="28"/>
          <w:szCs w:val="28"/>
        </w:rPr>
        <w:t xml:space="preserve">разрешается </w:t>
      </w:r>
      <w:r>
        <w:rPr>
          <w:rFonts w:ascii="Times New Roman" w:hAnsi="Times New Roman" w:cs="Times New Roman"/>
          <w:color w:val="333333"/>
          <w:w w:val="105"/>
          <w:sz w:val="28"/>
          <w:szCs w:val="28"/>
        </w:rPr>
        <w:t xml:space="preserve">только </w:t>
      </w:r>
      <w:r>
        <w:rPr>
          <w:rFonts w:ascii="Times New Roman" w:hAnsi="Times New Roman" w:cs="Times New Roman"/>
          <w:color w:val="2A2A2A"/>
          <w:w w:val="105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color w:val="212121"/>
          <w:w w:val="105"/>
          <w:sz w:val="28"/>
          <w:szCs w:val="28"/>
        </w:rPr>
        <w:t xml:space="preserve">издания </w:t>
      </w:r>
      <w:r>
        <w:rPr>
          <w:rFonts w:ascii="Times New Roman" w:hAnsi="Times New Roman" w:cs="Times New Roman"/>
          <w:w w:val="105"/>
          <w:sz w:val="28"/>
          <w:szCs w:val="28"/>
        </w:rPr>
        <w:t>соответствующего</w:t>
      </w:r>
      <w:r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A2A2A"/>
          <w:w w:val="105"/>
          <w:sz w:val="28"/>
          <w:szCs w:val="28"/>
        </w:rPr>
        <w:t xml:space="preserve">приказа. </w:t>
      </w:r>
      <w:r>
        <w:rPr>
          <w:rFonts w:ascii="Times New Roman" w:hAnsi="Times New Roman" w:cs="Times New Roman"/>
          <w:color w:val="313131"/>
          <w:w w:val="105"/>
          <w:sz w:val="28"/>
          <w:szCs w:val="28"/>
        </w:rPr>
        <w:t xml:space="preserve">Ответственность </w:t>
      </w:r>
      <w:r>
        <w:rPr>
          <w:rFonts w:ascii="Times New Roman" w:hAnsi="Times New Roman" w:cs="Times New Roman"/>
          <w:color w:val="2F2F2F"/>
          <w:w w:val="105"/>
          <w:sz w:val="28"/>
          <w:szCs w:val="28"/>
        </w:rPr>
        <w:t xml:space="preserve">за </w:t>
      </w:r>
      <w:r>
        <w:rPr>
          <w:rFonts w:ascii="Times New Roman" w:hAnsi="Times New Roman" w:cs="Times New Roman"/>
          <w:color w:val="313131"/>
          <w:w w:val="105"/>
          <w:sz w:val="28"/>
          <w:szCs w:val="28"/>
        </w:rPr>
        <w:t xml:space="preserve">жизнь </w:t>
      </w:r>
      <w:r>
        <w:rPr>
          <w:rFonts w:ascii="Times New Roman" w:hAnsi="Times New Roman" w:cs="Times New Roman"/>
          <w:color w:val="363636"/>
          <w:w w:val="105"/>
          <w:sz w:val="28"/>
          <w:szCs w:val="28"/>
        </w:rPr>
        <w:t xml:space="preserve">и </w:t>
      </w:r>
      <w:r>
        <w:rPr>
          <w:rFonts w:ascii="Times New Roman" w:hAnsi="Times New Roman" w:cs="Times New Roman"/>
          <w:color w:val="313131"/>
          <w:w w:val="105"/>
          <w:sz w:val="28"/>
          <w:szCs w:val="28"/>
        </w:rPr>
        <w:t xml:space="preserve">здоровье </w:t>
      </w:r>
      <w:r>
        <w:rPr>
          <w:rFonts w:ascii="Times New Roman" w:hAnsi="Times New Roman" w:cs="Times New Roman"/>
          <w:color w:val="2A2A2A"/>
          <w:w w:val="105"/>
          <w:sz w:val="28"/>
          <w:szCs w:val="28"/>
        </w:rPr>
        <w:t xml:space="preserve">детей при </w:t>
      </w:r>
      <w:r>
        <w:rPr>
          <w:rFonts w:ascii="Times New Roman" w:hAnsi="Times New Roman" w:cs="Times New Roman"/>
          <w:color w:val="212121"/>
          <w:w w:val="105"/>
          <w:sz w:val="28"/>
          <w:szCs w:val="28"/>
        </w:rPr>
        <w:t xml:space="preserve">проведении </w:t>
      </w:r>
      <w:r>
        <w:rPr>
          <w:rFonts w:ascii="Times New Roman" w:hAnsi="Times New Roman" w:cs="Times New Roman"/>
          <w:color w:val="2A2A2A"/>
          <w:w w:val="105"/>
          <w:sz w:val="28"/>
          <w:szCs w:val="28"/>
        </w:rPr>
        <w:t>подобных</w:t>
      </w:r>
      <w:r>
        <w:rPr>
          <w:rFonts w:ascii="Times New Roman" w:hAnsi="Times New Roman" w:cs="Times New Roman"/>
          <w:color w:val="2A2A2A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2323"/>
          <w:w w:val="105"/>
          <w:sz w:val="28"/>
          <w:szCs w:val="28"/>
        </w:rPr>
        <w:t>мероприятий</w:t>
      </w:r>
      <w:r>
        <w:rPr>
          <w:rFonts w:ascii="Times New Roman" w:hAnsi="Times New Roman" w:cs="Times New Roman"/>
          <w:color w:val="232323"/>
          <w:spacing w:val="28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63636"/>
          <w:w w:val="105"/>
          <w:sz w:val="28"/>
          <w:szCs w:val="28"/>
        </w:rPr>
        <w:t>несет</w:t>
      </w:r>
      <w:r>
        <w:rPr>
          <w:rFonts w:ascii="Times New Roman" w:hAnsi="Times New Roman" w:cs="Times New Roman"/>
          <w:color w:val="363636"/>
          <w:spacing w:val="2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13131"/>
          <w:w w:val="105"/>
          <w:sz w:val="28"/>
          <w:szCs w:val="28"/>
        </w:rPr>
        <w:t>педагог,</w:t>
      </w:r>
      <w:r>
        <w:rPr>
          <w:rFonts w:ascii="Times New Roman" w:hAnsi="Times New Roman" w:cs="Times New Roman"/>
          <w:color w:val="313131"/>
          <w:spacing w:val="14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D2D2D"/>
          <w:w w:val="105"/>
          <w:sz w:val="28"/>
          <w:szCs w:val="28"/>
        </w:rPr>
        <w:t>назначенный</w:t>
      </w:r>
      <w:r>
        <w:rPr>
          <w:rFonts w:ascii="Times New Roman" w:hAnsi="Times New Roman" w:cs="Times New Roman"/>
          <w:color w:val="2D2D2D"/>
          <w:spacing w:val="27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A2A2A"/>
          <w:w w:val="105"/>
          <w:sz w:val="28"/>
          <w:szCs w:val="28"/>
        </w:rPr>
        <w:t>приказом</w:t>
      </w:r>
      <w:r>
        <w:rPr>
          <w:rFonts w:ascii="Times New Roman" w:hAnsi="Times New Roman" w:cs="Times New Roman"/>
          <w:color w:val="2A2A2A"/>
          <w:spacing w:val="18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w w:val="105"/>
          <w:sz w:val="28"/>
          <w:szCs w:val="28"/>
        </w:rPr>
        <w:t>руководителя учреждения.</w:t>
      </w: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color w:val="212121"/>
          <w:w w:val="105"/>
          <w:sz w:val="28"/>
          <w:szCs w:val="28"/>
        </w:rPr>
      </w:pPr>
      <w:r>
        <w:rPr>
          <w:rFonts w:ascii="Times New Roman" w:hAnsi="Times New Roman" w:cs="Times New Roman"/>
          <w:color w:val="212121"/>
          <w:w w:val="105"/>
          <w:sz w:val="28"/>
          <w:szCs w:val="28"/>
        </w:rPr>
        <w:t>5.4. Формат занятий внеурочной деятельности определяется рабочими программами курсов внеурочной деятельности, которые могут предусматривать в том числе дистанционные мероприятия.</w:t>
      </w: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color w:val="212121"/>
          <w:w w:val="105"/>
          <w:sz w:val="28"/>
          <w:szCs w:val="28"/>
        </w:rPr>
      </w:pPr>
      <w:r>
        <w:rPr>
          <w:rFonts w:ascii="Times New Roman" w:hAnsi="Times New Roman" w:cs="Times New Roman"/>
          <w:color w:val="212121"/>
          <w:w w:val="105"/>
          <w:sz w:val="28"/>
          <w:szCs w:val="28"/>
        </w:rPr>
        <w:t>5.5. При проведении внеурочных занятий продолжительностью более одного академического час организуются перемены – 10 минут для отдыха со сменой вида деятельности.</w:t>
      </w: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12121"/>
          <w:w w:val="105"/>
          <w:sz w:val="28"/>
          <w:szCs w:val="28"/>
        </w:rPr>
        <w:t>5.6. Перерыв между занятиями урочной и внеурочной деятельности составляет не менее 30 минут.</w:t>
      </w: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 Реализация дополнительных общеобразовательных программ осуществляется по группам, подгруппам или индивидуально.</w:t>
      </w: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5.8. Занятия по дополнительным общеобразовательным программам заканчиваются не позднее 20 часов.</w:t>
      </w: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C23C8" w:rsidRDefault="005C23C8" w:rsidP="005C23C8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 Промежуточная и итоговая аттестация обучающихся</w:t>
      </w:r>
    </w:p>
    <w:p w:rsidR="005C23C8" w:rsidRDefault="005C23C8" w:rsidP="005C23C8">
      <w:pPr>
        <w:pStyle w:val="a5"/>
        <w:rPr>
          <w:rFonts w:ascii="Times New Roman" w:hAnsi="Times New Roman" w:cs="Times New Roman"/>
          <w:color w:val="23232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proofErr w:type="spellStart"/>
      <w:r>
        <w:rPr>
          <w:rFonts w:ascii="Times New Roman" w:hAnsi="Times New Roman" w:cs="Times New Roman"/>
          <w:color w:val="232323"/>
          <w:sz w:val="28"/>
          <w:szCs w:val="28"/>
        </w:rPr>
        <w:t>Qценка</w:t>
      </w:r>
      <w:proofErr w:type="spellEnd"/>
      <w:r>
        <w:rPr>
          <w:rFonts w:ascii="Times New Roman" w:hAnsi="Times New Roman" w:cs="Times New Roman"/>
          <w:color w:val="232323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D2D2D"/>
          <w:sz w:val="28"/>
          <w:szCs w:val="28"/>
        </w:rPr>
        <w:t>индивидуальных</w:t>
      </w:r>
      <w:r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2323"/>
          <w:sz w:val="28"/>
          <w:szCs w:val="28"/>
        </w:rPr>
        <w:t>достижений</w:t>
      </w:r>
      <w:r>
        <w:rPr>
          <w:rFonts w:ascii="Times New Roman" w:hAnsi="Times New Roman" w:cs="Times New Roman"/>
          <w:color w:val="232323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D2D2D"/>
          <w:sz w:val="28"/>
          <w:szCs w:val="28"/>
        </w:rPr>
        <w:t>обучающихся</w:t>
      </w:r>
      <w:r>
        <w:rPr>
          <w:rFonts w:ascii="Times New Roman" w:hAnsi="Times New Roman" w:cs="Times New Roman"/>
          <w:color w:val="2D2D2D"/>
          <w:spacing w:val="6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62626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color w:val="262626"/>
          <w:spacing w:val="6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43434"/>
          <w:sz w:val="28"/>
          <w:szCs w:val="28"/>
        </w:rPr>
        <w:t>по</w:t>
      </w:r>
      <w:r>
        <w:rPr>
          <w:rFonts w:ascii="Times New Roman" w:hAnsi="Times New Roman" w:cs="Times New Roman"/>
          <w:color w:val="343434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окончании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13131"/>
          <w:sz w:val="28"/>
          <w:szCs w:val="28"/>
        </w:rPr>
        <w:t>каждого</w:t>
      </w:r>
      <w:r>
        <w:rPr>
          <w:rFonts w:ascii="Times New Roman" w:hAnsi="Times New Roman" w:cs="Times New Roman"/>
          <w:color w:val="313131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2323"/>
          <w:sz w:val="28"/>
          <w:szCs w:val="28"/>
        </w:rPr>
        <w:t xml:space="preserve">периода. </w:t>
      </w:r>
      <w:r>
        <w:rPr>
          <w:rFonts w:ascii="Times New Roman" w:hAnsi="Times New Roman" w:cs="Times New Roman"/>
          <w:color w:val="242424"/>
          <w:sz w:val="28"/>
          <w:szCs w:val="28"/>
        </w:rPr>
        <w:t xml:space="preserve">Формы, </w:t>
      </w:r>
      <w:r>
        <w:rPr>
          <w:rFonts w:ascii="Times New Roman" w:hAnsi="Times New Roman" w:cs="Times New Roman"/>
          <w:color w:val="212121"/>
          <w:sz w:val="28"/>
          <w:szCs w:val="28"/>
        </w:rPr>
        <w:t>сроки</w:t>
      </w:r>
      <w:r>
        <w:rPr>
          <w:rFonts w:ascii="Times New Roman" w:hAnsi="Times New Roman" w:cs="Times New Roman"/>
          <w:color w:val="212121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82828"/>
          <w:sz w:val="28"/>
          <w:szCs w:val="28"/>
        </w:rPr>
        <w:t>промежуточной</w:t>
      </w:r>
      <w:r>
        <w:rPr>
          <w:rFonts w:ascii="Times New Roman" w:hAnsi="Times New Roman" w:cs="Times New Roman"/>
          <w:color w:val="282828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аттестации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2323"/>
          <w:sz w:val="28"/>
          <w:szCs w:val="28"/>
        </w:rPr>
        <w:t>регламентируются</w:t>
      </w:r>
      <w:r>
        <w:rPr>
          <w:rFonts w:ascii="Times New Roman" w:hAnsi="Times New Roman" w:cs="Times New Roman"/>
          <w:color w:val="232323"/>
          <w:spacing w:val="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A2A2A"/>
          <w:sz w:val="28"/>
          <w:szCs w:val="28"/>
        </w:rPr>
        <w:t>локальными</w:t>
      </w:r>
      <w:r>
        <w:rPr>
          <w:rFonts w:ascii="Times New Roman" w:hAnsi="Times New Roman" w:cs="Times New Roman"/>
          <w:color w:val="2A2A2A"/>
          <w:spacing w:val="4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A2A2A"/>
          <w:sz w:val="28"/>
          <w:szCs w:val="28"/>
        </w:rPr>
        <w:t>актами</w:t>
      </w:r>
      <w:r>
        <w:rPr>
          <w:rFonts w:ascii="Times New Roman" w:hAnsi="Times New Roman" w:cs="Times New Roman"/>
          <w:color w:val="2A2A2A"/>
          <w:spacing w:val="3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</w:rPr>
        <w:t>учреждения.</w:t>
      </w:r>
    </w:p>
    <w:p w:rsidR="005C23C8" w:rsidRDefault="005C23C8" w:rsidP="005C23C8">
      <w:pPr>
        <w:pStyle w:val="a5"/>
        <w:rPr>
          <w:rFonts w:ascii="Times New Roman" w:hAnsi="Times New Roman" w:cs="Times New Roman"/>
          <w:color w:val="282828"/>
          <w:w w:val="105"/>
          <w:sz w:val="28"/>
          <w:szCs w:val="28"/>
        </w:rPr>
      </w:pPr>
      <w:r>
        <w:rPr>
          <w:rFonts w:ascii="Times New Roman" w:hAnsi="Times New Roman" w:cs="Times New Roman"/>
          <w:color w:val="2A2A2A"/>
          <w:w w:val="105"/>
          <w:sz w:val="28"/>
          <w:szCs w:val="28"/>
        </w:rPr>
        <w:t>6.2. Государственная</w:t>
      </w:r>
      <w:r>
        <w:rPr>
          <w:rFonts w:ascii="Times New Roman" w:hAnsi="Times New Roman" w:cs="Times New Roman"/>
          <w:color w:val="2A2A2A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D2D2D"/>
          <w:w w:val="105"/>
          <w:sz w:val="28"/>
          <w:szCs w:val="28"/>
        </w:rPr>
        <w:t>итоговая</w:t>
      </w:r>
      <w:r>
        <w:rPr>
          <w:rFonts w:ascii="Times New Roman" w:hAnsi="Times New Roman" w:cs="Times New Roman"/>
          <w:color w:val="2D2D2D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D2D2D"/>
          <w:w w:val="105"/>
          <w:sz w:val="28"/>
          <w:szCs w:val="28"/>
        </w:rPr>
        <w:t>аттестация</w:t>
      </w:r>
      <w:r>
        <w:rPr>
          <w:rFonts w:ascii="Times New Roman" w:hAnsi="Times New Roman" w:cs="Times New Roman"/>
          <w:color w:val="2D2D2D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62626"/>
          <w:w w:val="105"/>
          <w:sz w:val="28"/>
          <w:szCs w:val="28"/>
        </w:rPr>
        <w:t>проводится</w:t>
      </w:r>
      <w:r>
        <w:rPr>
          <w:rFonts w:ascii="Times New Roman" w:hAnsi="Times New Roman" w:cs="Times New Roman"/>
          <w:color w:val="262626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13131"/>
          <w:w w:val="105"/>
          <w:sz w:val="28"/>
          <w:szCs w:val="28"/>
        </w:rPr>
        <w:t>в</w:t>
      </w:r>
      <w:r>
        <w:rPr>
          <w:rFonts w:ascii="Times New Roman" w:hAnsi="Times New Roman" w:cs="Times New Roman"/>
          <w:color w:val="313131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A2A2A"/>
          <w:w w:val="105"/>
          <w:sz w:val="28"/>
          <w:szCs w:val="28"/>
        </w:rPr>
        <w:t>соответствии</w:t>
      </w:r>
      <w:r>
        <w:rPr>
          <w:rFonts w:ascii="Times New Roman" w:hAnsi="Times New Roman" w:cs="Times New Roman"/>
          <w:color w:val="2A2A2A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43434"/>
          <w:w w:val="105"/>
          <w:sz w:val="28"/>
          <w:szCs w:val="28"/>
        </w:rPr>
        <w:t>с</w:t>
      </w:r>
      <w:r>
        <w:rPr>
          <w:rFonts w:ascii="Times New Roman" w:hAnsi="Times New Roman" w:cs="Times New Roman"/>
          <w:color w:val="343434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82828"/>
          <w:w w:val="105"/>
          <w:sz w:val="28"/>
          <w:szCs w:val="28"/>
        </w:rPr>
        <w:t>законодательством</w:t>
      </w:r>
      <w:r>
        <w:rPr>
          <w:rFonts w:ascii="Times New Roman" w:hAnsi="Times New Roman" w:cs="Times New Roman"/>
          <w:color w:val="282828"/>
          <w:spacing w:val="-7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>
        <w:rPr>
          <w:rFonts w:ascii="Times New Roman" w:hAnsi="Times New Roman" w:cs="Times New Roman"/>
          <w:spacing w:val="19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62626"/>
          <w:w w:val="105"/>
          <w:sz w:val="28"/>
          <w:szCs w:val="28"/>
        </w:rPr>
        <w:t>Федерации</w:t>
      </w:r>
      <w:r>
        <w:rPr>
          <w:rFonts w:ascii="Times New Roman" w:hAnsi="Times New Roman" w:cs="Times New Roman"/>
          <w:color w:val="262626"/>
          <w:spacing w:val="29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43434"/>
          <w:w w:val="105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2D2D2D"/>
          <w:w w:val="105"/>
          <w:sz w:val="28"/>
          <w:szCs w:val="28"/>
        </w:rPr>
        <w:t>области</w:t>
      </w:r>
      <w:r>
        <w:rPr>
          <w:rFonts w:ascii="Times New Roman" w:hAnsi="Times New Roman" w:cs="Times New Roman"/>
          <w:color w:val="2D2D2D"/>
          <w:spacing w:val="16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82828"/>
          <w:w w:val="105"/>
          <w:sz w:val="28"/>
          <w:szCs w:val="28"/>
        </w:rPr>
        <w:t>образования.</w:t>
      </w: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color w:val="282828"/>
          <w:w w:val="105"/>
          <w:sz w:val="28"/>
          <w:szCs w:val="28"/>
        </w:rPr>
      </w:pP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b/>
          <w:bCs/>
          <w:color w:val="282828"/>
          <w:w w:val="105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82828"/>
          <w:w w:val="105"/>
          <w:sz w:val="28"/>
          <w:szCs w:val="28"/>
        </w:rPr>
        <w:t>7. Летний отдых и оздоровление</w:t>
      </w: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color w:val="212121"/>
          <w:w w:val="105"/>
          <w:sz w:val="28"/>
          <w:szCs w:val="28"/>
        </w:rPr>
      </w:pPr>
      <w:r>
        <w:rPr>
          <w:rFonts w:ascii="Times New Roman" w:hAnsi="Times New Roman" w:cs="Times New Roman"/>
          <w:color w:val="282828"/>
          <w:w w:val="105"/>
          <w:sz w:val="28"/>
          <w:szCs w:val="28"/>
        </w:rPr>
        <w:t xml:space="preserve">7.1. </w:t>
      </w:r>
      <w:r>
        <w:rPr>
          <w:rFonts w:ascii="Times New Roman" w:hAnsi="Times New Roman" w:cs="Times New Roman"/>
          <w:color w:val="2A2A2A"/>
          <w:sz w:val="28"/>
          <w:szCs w:val="28"/>
        </w:rPr>
        <w:t>Летняя</w:t>
      </w:r>
      <w:r>
        <w:rPr>
          <w:rFonts w:ascii="Times New Roman" w:hAnsi="Times New Roman" w:cs="Times New Roman"/>
          <w:color w:val="2A2A2A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D2D2D"/>
          <w:sz w:val="28"/>
          <w:szCs w:val="28"/>
        </w:rPr>
        <w:t>кампания</w:t>
      </w:r>
      <w:r>
        <w:rPr>
          <w:rFonts w:ascii="Times New Roman" w:hAnsi="Times New Roman" w:cs="Times New Roman"/>
          <w:color w:val="2D2D2D"/>
          <w:spacing w:val="6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A2A2A"/>
          <w:sz w:val="28"/>
          <w:szCs w:val="28"/>
        </w:rPr>
        <w:t>проводится</w:t>
      </w:r>
      <w:r>
        <w:rPr>
          <w:rFonts w:ascii="Times New Roman" w:hAnsi="Times New Roman" w:cs="Times New Roman"/>
          <w:color w:val="2A2A2A"/>
          <w:spacing w:val="6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F2F2F"/>
          <w:sz w:val="28"/>
          <w:szCs w:val="28"/>
        </w:rPr>
        <w:t>с</w:t>
      </w:r>
      <w:r>
        <w:rPr>
          <w:rFonts w:ascii="Times New Roman" w:hAnsi="Times New Roman" w:cs="Times New Roman"/>
          <w:color w:val="2F2F2F"/>
          <w:spacing w:val="6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62626"/>
          <w:sz w:val="28"/>
          <w:szCs w:val="28"/>
        </w:rPr>
        <w:t>целью</w:t>
      </w:r>
      <w:r>
        <w:rPr>
          <w:rFonts w:ascii="Times New Roman" w:hAnsi="Times New Roman" w:cs="Times New Roman"/>
          <w:color w:val="262626"/>
          <w:spacing w:val="6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82828"/>
          <w:sz w:val="28"/>
          <w:szCs w:val="28"/>
        </w:rPr>
        <w:t>оздоровления</w:t>
      </w:r>
      <w:r>
        <w:rPr>
          <w:rFonts w:ascii="Times New Roman" w:hAnsi="Times New Roman" w:cs="Times New Roman"/>
          <w:color w:val="282828"/>
          <w:spacing w:val="6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обучающихся,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82828"/>
          <w:w w:val="105"/>
          <w:sz w:val="28"/>
          <w:szCs w:val="28"/>
        </w:rPr>
        <w:t>воспитания</w:t>
      </w:r>
      <w:r>
        <w:rPr>
          <w:rFonts w:ascii="Times New Roman" w:hAnsi="Times New Roman" w:cs="Times New Roman"/>
          <w:color w:val="282828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F2F2F"/>
          <w:w w:val="105"/>
          <w:sz w:val="28"/>
          <w:szCs w:val="28"/>
        </w:rPr>
        <w:t>у</w:t>
      </w:r>
      <w:r>
        <w:rPr>
          <w:rFonts w:ascii="Times New Roman" w:hAnsi="Times New Roman" w:cs="Times New Roman"/>
          <w:color w:val="2F2F2F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D2D2D"/>
          <w:w w:val="105"/>
          <w:sz w:val="28"/>
          <w:szCs w:val="28"/>
        </w:rPr>
        <w:t>них</w:t>
      </w:r>
      <w:r>
        <w:rPr>
          <w:rFonts w:ascii="Times New Roman" w:hAnsi="Times New Roman" w:cs="Times New Roman"/>
          <w:color w:val="2D2D2D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F2F2F"/>
          <w:w w:val="105"/>
          <w:sz w:val="28"/>
          <w:szCs w:val="28"/>
        </w:rPr>
        <w:t>трудолюбия,</w:t>
      </w:r>
      <w:r>
        <w:rPr>
          <w:rFonts w:ascii="Times New Roman" w:hAnsi="Times New Roman" w:cs="Times New Roman"/>
          <w:color w:val="2F2F2F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82828"/>
          <w:w w:val="105"/>
          <w:sz w:val="28"/>
          <w:szCs w:val="28"/>
        </w:rPr>
        <w:t>любви</w:t>
      </w:r>
      <w:r>
        <w:rPr>
          <w:rFonts w:ascii="Times New Roman" w:hAnsi="Times New Roman" w:cs="Times New Roman"/>
          <w:color w:val="282828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43434"/>
          <w:w w:val="105"/>
          <w:sz w:val="28"/>
          <w:szCs w:val="28"/>
        </w:rPr>
        <w:t>к</w:t>
      </w:r>
      <w:r>
        <w:rPr>
          <w:rFonts w:ascii="Times New Roman" w:hAnsi="Times New Roman" w:cs="Times New Roman"/>
          <w:color w:val="343434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A2A2A"/>
          <w:w w:val="105"/>
          <w:sz w:val="28"/>
          <w:szCs w:val="28"/>
        </w:rPr>
        <w:t>окружающей</w:t>
      </w:r>
      <w:r>
        <w:rPr>
          <w:rFonts w:ascii="Times New Roman" w:hAnsi="Times New Roman" w:cs="Times New Roman"/>
          <w:color w:val="2A2A2A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62626"/>
          <w:w w:val="105"/>
          <w:sz w:val="28"/>
          <w:szCs w:val="28"/>
        </w:rPr>
        <w:t>среде,</w:t>
      </w:r>
      <w:r>
        <w:rPr>
          <w:rFonts w:ascii="Times New Roman" w:hAnsi="Times New Roman" w:cs="Times New Roman"/>
          <w:color w:val="262626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82828"/>
          <w:w w:val="105"/>
          <w:sz w:val="28"/>
          <w:szCs w:val="28"/>
        </w:rPr>
        <w:t>формирования</w:t>
      </w:r>
      <w:r>
        <w:rPr>
          <w:rFonts w:ascii="Times New Roman" w:hAnsi="Times New Roman" w:cs="Times New Roman"/>
          <w:color w:val="282828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62626"/>
          <w:w w:val="105"/>
          <w:sz w:val="28"/>
          <w:szCs w:val="28"/>
        </w:rPr>
        <w:t>здорового</w:t>
      </w:r>
      <w:r>
        <w:rPr>
          <w:rFonts w:ascii="Times New Roman" w:hAnsi="Times New Roman" w:cs="Times New Roman"/>
          <w:color w:val="262626"/>
          <w:spacing w:val="7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82828"/>
          <w:w w:val="105"/>
          <w:sz w:val="28"/>
          <w:szCs w:val="28"/>
        </w:rPr>
        <w:t>образа</w:t>
      </w:r>
      <w:r>
        <w:rPr>
          <w:rFonts w:ascii="Times New Roman" w:hAnsi="Times New Roman" w:cs="Times New Roman"/>
          <w:color w:val="282828"/>
          <w:spacing w:val="14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D2D2D"/>
          <w:w w:val="105"/>
          <w:sz w:val="28"/>
          <w:szCs w:val="28"/>
        </w:rPr>
        <w:t>жизни</w:t>
      </w:r>
      <w:r>
        <w:rPr>
          <w:rFonts w:ascii="Times New Roman" w:hAnsi="Times New Roman" w:cs="Times New Roman"/>
          <w:color w:val="2D2D2D"/>
          <w:spacing w:val="14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B3B3B"/>
          <w:w w:val="105"/>
          <w:sz w:val="28"/>
          <w:szCs w:val="28"/>
        </w:rPr>
        <w:t xml:space="preserve">и </w:t>
      </w:r>
      <w:r>
        <w:rPr>
          <w:rFonts w:ascii="Times New Roman" w:hAnsi="Times New Roman" w:cs="Times New Roman"/>
          <w:color w:val="2A2A2A"/>
          <w:w w:val="105"/>
          <w:sz w:val="28"/>
          <w:szCs w:val="28"/>
        </w:rPr>
        <w:t>обеспечения</w:t>
      </w:r>
      <w:r>
        <w:rPr>
          <w:rFonts w:ascii="Times New Roman" w:hAnsi="Times New Roman" w:cs="Times New Roman"/>
          <w:color w:val="2A2A2A"/>
          <w:spacing w:val="12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A2A2A"/>
          <w:w w:val="105"/>
          <w:sz w:val="28"/>
          <w:szCs w:val="28"/>
        </w:rPr>
        <w:t>занятости</w:t>
      </w:r>
      <w:r>
        <w:rPr>
          <w:rFonts w:ascii="Times New Roman" w:hAnsi="Times New Roman" w:cs="Times New Roman"/>
          <w:color w:val="2A2A2A"/>
          <w:spacing w:val="15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D2D2D"/>
          <w:w w:val="105"/>
          <w:sz w:val="28"/>
          <w:szCs w:val="28"/>
        </w:rPr>
        <w:t>детей</w:t>
      </w:r>
      <w:r>
        <w:rPr>
          <w:rFonts w:ascii="Times New Roman" w:hAnsi="Times New Roman" w:cs="Times New Roman"/>
          <w:color w:val="2D2D2D"/>
          <w:spacing w:val="1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82828"/>
          <w:w w:val="105"/>
          <w:sz w:val="28"/>
          <w:szCs w:val="28"/>
        </w:rPr>
        <w:t>в</w:t>
      </w:r>
      <w:r>
        <w:rPr>
          <w:rFonts w:ascii="Times New Roman" w:hAnsi="Times New Roman" w:cs="Times New Roman"/>
          <w:color w:val="282828"/>
          <w:spacing w:val="-5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D2D2D"/>
          <w:w w:val="105"/>
          <w:sz w:val="28"/>
          <w:szCs w:val="28"/>
        </w:rPr>
        <w:t>летнее</w:t>
      </w:r>
      <w:r>
        <w:rPr>
          <w:rFonts w:ascii="Times New Roman" w:hAnsi="Times New Roman" w:cs="Times New Roman"/>
          <w:color w:val="2D2D2D"/>
          <w:spacing w:val="5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w w:val="105"/>
          <w:sz w:val="28"/>
          <w:szCs w:val="28"/>
        </w:rPr>
        <w:t>время.</w:t>
      </w: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color w:val="212121"/>
          <w:w w:val="105"/>
          <w:sz w:val="28"/>
          <w:szCs w:val="28"/>
        </w:rPr>
      </w:pPr>
      <w:r>
        <w:rPr>
          <w:rFonts w:ascii="Times New Roman" w:hAnsi="Times New Roman" w:cs="Times New Roman"/>
          <w:color w:val="212121"/>
          <w:w w:val="105"/>
          <w:sz w:val="28"/>
          <w:szCs w:val="28"/>
        </w:rPr>
        <w:t>7.2. Оздоровительный лагерь дневного пребывания открывается в учреждении по согласованию с учредителем приказом по учреждению. Режим работы оздоровительного лагеря дневного пребывания регламентируется приказом руководителя учреждения.</w:t>
      </w: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color w:val="212121"/>
          <w:w w:val="105"/>
          <w:sz w:val="28"/>
          <w:szCs w:val="28"/>
        </w:rPr>
      </w:pPr>
      <w:r>
        <w:rPr>
          <w:rFonts w:ascii="Times New Roman" w:hAnsi="Times New Roman" w:cs="Times New Roman"/>
          <w:color w:val="212121"/>
          <w:w w:val="105"/>
          <w:sz w:val="28"/>
          <w:szCs w:val="28"/>
        </w:rPr>
        <w:t>7.3. Организация образовательного и воспитательного процесса в летний период регламентируется приказом руководителя учреждения.</w:t>
      </w: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8. Заключительные положения</w:t>
      </w: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 Настоящее Положение </w:t>
      </w:r>
      <w:r>
        <w:rPr>
          <w:rFonts w:ascii="Times New Roman" w:hAnsi="Times New Roman" w:cs="Times New Roman"/>
          <w:color w:val="2F2F2F"/>
          <w:sz w:val="28"/>
          <w:szCs w:val="28"/>
        </w:rPr>
        <w:t>вступает</w:t>
      </w:r>
      <w:r>
        <w:rPr>
          <w:rFonts w:ascii="Times New Roman" w:hAnsi="Times New Roman" w:cs="Times New Roman"/>
          <w:color w:val="2F2F2F"/>
          <w:spacing w:val="3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hAnsi="Times New Roman" w:cs="Times New Roman"/>
          <w:color w:val="333333"/>
          <w:spacing w:val="17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</w:rPr>
        <w:t>силу</w:t>
      </w:r>
      <w:r>
        <w:rPr>
          <w:rFonts w:ascii="Times New Roman" w:hAnsi="Times New Roman" w:cs="Times New Roman"/>
          <w:color w:val="333333"/>
          <w:spacing w:val="2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D2D2D"/>
          <w:sz w:val="28"/>
          <w:szCs w:val="28"/>
        </w:rPr>
        <w:t>с</w:t>
      </w:r>
      <w:r>
        <w:rPr>
          <w:rFonts w:ascii="Times New Roman" w:hAnsi="Times New Roman" w:cs="Times New Roman"/>
          <w:color w:val="2D2D2D"/>
          <w:spacing w:val="2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A2A2A"/>
          <w:sz w:val="28"/>
          <w:szCs w:val="28"/>
        </w:rPr>
        <w:t>момента</w:t>
      </w:r>
      <w:r>
        <w:rPr>
          <w:rFonts w:ascii="Times New Roman" w:hAnsi="Times New Roman" w:cs="Times New Roman"/>
          <w:color w:val="2A2A2A"/>
          <w:spacing w:val="3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62626"/>
          <w:sz w:val="28"/>
          <w:szCs w:val="28"/>
        </w:rPr>
        <w:t>утверждения.</w:t>
      </w: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5C23C8" w:rsidRDefault="005C23C8" w:rsidP="005C23C8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62626"/>
          <w:sz w:val="28"/>
          <w:szCs w:val="28"/>
        </w:rPr>
        <w:t>____________________________</w:t>
      </w: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color w:val="2D2D2D"/>
          <w:sz w:val="28"/>
          <w:szCs w:val="28"/>
        </w:rPr>
      </w:pPr>
    </w:p>
    <w:p w:rsidR="005C23C8" w:rsidRDefault="005C23C8" w:rsidP="005C23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23C8" w:rsidRDefault="005C23C8" w:rsidP="005C23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23C8" w:rsidRDefault="005C23C8" w:rsidP="005C23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C23C8" w:rsidRDefault="005C23C8" w:rsidP="005C23C8"/>
    <w:p w:rsidR="00FD0FB1" w:rsidRDefault="00FD0FB1"/>
    <w:sectPr w:rsidR="00FD0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B60E48"/>
    <w:multiLevelType w:val="multilevel"/>
    <w:tmpl w:val="540A655E"/>
    <w:lvl w:ilvl="0">
      <w:start w:val="1"/>
      <w:numFmt w:val="decimal"/>
      <w:lvlText w:val="%1."/>
      <w:lvlJc w:val="left"/>
      <w:pPr>
        <w:ind w:left="468" w:hanging="269"/>
      </w:pPr>
      <w:rPr>
        <w:b/>
        <w:bCs/>
        <w:w w:val="97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92" w:hanging="395"/>
      </w:pPr>
      <w:rPr>
        <w:w w:val="100"/>
        <w:lang w:val="ru-RU" w:eastAsia="en-US" w:bidi="ar-SA"/>
      </w:rPr>
    </w:lvl>
    <w:lvl w:ilvl="2">
      <w:numFmt w:val="bullet"/>
      <w:lvlText w:val="•"/>
      <w:lvlJc w:val="left"/>
      <w:pPr>
        <w:ind w:left="260" w:hanging="395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00" w:hanging="395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60" w:hanging="395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2050" w:hanging="395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3641" w:hanging="395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5232" w:hanging="395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6823" w:hanging="395"/>
      </w:pPr>
      <w:rPr>
        <w:lang w:val="ru-RU" w:eastAsia="en-US" w:bidi="ar-SA"/>
      </w:rPr>
    </w:lvl>
  </w:abstractNum>
  <w:num w:numId="1" w16cid:durableId="1167598777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23C8"/>
    <w:rsid w:val="005C23C8"/>
    <w:rsid w:val="006C4591"/>
    <w:rsid w:val="00EC02B7"/>
    <w:rsid w:val="00FD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D6CB7"/>
  <w15:docId w15:val="{A6763B48-D6AE-44BE-A524-0B1014C09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23C8"/>
  </w:style>
  <w:style w:type="paragraph" w:styleId="1">
    <w:name w:val="heading 1"/>
    <w:basedOn w:val="a"/>
    <w:link w:val="10"/>
    <w:uiPriority w:val="9"/>
    <w:qFormat/>
    <w:rsid w:val="005C23C8"/>
    <w:pPr>
      <w:widowControl w:val="0"/>
      <w:autoSpaceDE w:val="0"/>
      <w:autoSpaceDN w:val="0"/>
      <w:spacing w:after="0" w:line="240" w:lineRule="auto"/>
      <w:ind w:left="468" w:right="763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23C8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Body Text"/>
    <w:basedOn w:val="a"/>
    <w:link w:val="a4"/>
    <w:uiPriority w:val="1"/>
    <w:semiHidden/>
    <w:unhideWhenUsed/>
    <w:qFormat/>
    <w:rsid w:val="005C23C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semiHidden/>
    <w:rsid w:val="005C23C8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No Spacing"/>
    <w:uiPriority w:val="1"/>
    <w:qFormat/>
    <w:rsid w:val="005C23C8"/>
    <w:pPr>
      <w:spacing w:after="0" w:line="240" w:lineRule="auto"/>
    </w:pPr>
  </w:style>
  <w:style w:type="paragraph" w:styleId="a6">
    <w:name w:val="List Paragraph"/>
    <w:basedOn w:val="a"/>
    <w:uiPriority w:val="1"/>
    <w:qFormat/>
    <w:rsid w:val="005C23C8"/>
    <w:pPr>
      <w:ind w:left="720"/>
      <w:contextualSpacing/>
    </w:pPr>
  </w:style>
  <w:style w:type="table" w:styleId="a7">
    <w:name w:val="Table Grid"/>
    <w:basedOn w:val="a1"/>
    <w:uiPriority w:val="39"/>
    <w:rsid w:val="005C23C8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C23C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C23C8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7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1421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School Dubravskaya</cp:lastModifiedBy>
  <cp:revision>2</cp:revision>
  <dcterms:created xsi:type="dcterms:W3CDTF">2021-11-06T22:20:00Z</dcterms:created>
  <dcterms:modified xsi:type="dcterms:W3CDTF">2022-12-08T12:11:00Z</dcterms:modified>
</cp:coreProperties>
</file>